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1448D" w:rsidP="0011448D" w:rsidRDefault="0011448D" w14:paraId="3CF0C272" w14:textId="77777777">
      <w:pPr>
        <w:jc w:val="center"/>
      </w:pPr>
    </w:p>
    <w:p w:rsidR="0011448D" w:rsidP="0011448D" w:rsidRDefault="0011448D" w14:paraId="7B60535F" w14:textId="77777777">
      <w:pPr>
        <w:jc w:val="center"/>
      </w:pPr>
    </w:p>
    <w:p w:rsidR="0011448D" w:rsidP="0011448D" w:rsidRDefault="0011448D" w14:paraId="396B5A0D" w14:textId="77777777">
      <w:pPr>
        <w:jc w:val="center"/>
      </w:pPr>
    </w:p>
    <w:p w:rsidR="0011448D" w:rsidP="0011448D" w:rsidRDefault="0011448D" w14:paraId="666A65FC" w14:textId="77777777">
      <w:pPr>
        <w:jc w:val="center"/>
      </w:pPr>
    </w:p>
    <w:p w:rsidR="0011448D" w:rsidP="0011448D" w:rsidRDefault="0011448D" w14:paraId="1AD75668" w14:textId="77777777">
      <w:pPr>
        <w:jc w:val="center"/>
      </w:pPr>
    </w:p>
    <w:p w:rsidR="0011448D" w:rsidP="0011448D" w:rsidRDefault="0011448D" w14:paraId="521A8FCC" w14:textId="77777777">
      <w:pPr>
        <w:jc w:val="center"/>
      </w:pPr>
    </w:p>
    <w:p w:rsidR="0011448D" w:rsidP="0011448D" w:rsidRDefault="0011448D" w14:paraId="600B71E7" w14:textId="77777777">
      <w:pPr>
        <w:jc w:val="center"/>
        <w:rPr>
          <w:noProof/>
        </w:rPr>
      </w:pPr>
      <w:r>
        <w:rPr>
          <w:noProof/>
        </w:rPr>
        <w:drawing>
          <wp:inline distT="0" distB="0" distL="0" distR="0" wp14:anchorId="70E40881" wp14:editId="0363F52D">
            <wp:extent cx="4864100" cy="1631758"/>
            <wp:effectExtent l="114300" t="0" r="298450" b="2927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203922" cy="1745758"/>
                    </a:xfrm>
                    <a:prstGeom prst="rect">
                      <a:avLst/>
                    </a:prstGeom>
                    <a:ln>
                      <a:noFill/>
                    </a:ln>
                    <a:effectLst>
                      <a:outerShdw blurRad="292100" dist="139700" dir="2700000" algn="tl" rotWithShape="0">
                        <a:srgbClr val="333333">
                          <a:alpha val="65000"/>
                        </a:srgbClr>
                      </a:outerShdw>
                    </a:effectLst>
                  </pic:spPr>
                </pic:pic>
              </a:graphicData>
            </a:graphic>
          </wp:inline>
        </w:drawing>
      </w:r>
    </w:p>
    <w:p w:rsidRPr="0011448D" w:rsidR="0011448D" w:rsidP="0011448D" w:rsidRDefault="0011448D" w14:paraId="321DA13B" w14:textId="77777777"/>
    <w:p w:rsidR="0011448D" w:rsidP="0011448D" w:rsidRDefault="0011448D" w14:paraId="35BF2701" w14:textId="77777777">
      <w:pPr>
        <w:rPr>
          <w:noProof/>
        </w:rPr>
      </w:pPr>
    </w:p>
    <w:p w:rsidRPr="009F1E62" w:rsidR="0011448D" w:rsidP="0011448D" w:rsidRDefault="009F1E62" w14:paraId="014831A6" w14:textId="6694ADE2">
      <w:pPr>
        <w:jc w:val="center"/>
        <w:rPr>
          <w:b/>
          <w:bCs/>
          <w:sz w:val="96"/>
          <w:szCs w:val="96"/>
        </w:rPr>
      </w:pPr>
      <w:r>
        <w:rPr>
          <w:b/>
          <w:bCs/>
          <w:sz w:val="96"/>
          <w:szCs w:val="96"/>
        </w:rPr>
        <w:t>EMPLOYEE</w:t>
      </w:r>
    </w:p>
    <w:p w:rsidRPr="009F1E62" w:rsidR="0011448D" w:rsidP="0011448D" w:rsidRDefault="009F1E62" w14:paraId="49A57071" w14:textId="48CA8AC5">
      <w:pPr>
        <w:jc w:val="center"/>
        <w:rPr>
          <w:b/>
          <w:bCs/>
          <w:sz w:val="96"/>
          <w:szCs w:val="96"/>
        </w:rPr>
      </w:pPr>
      <w:r>
        <w:rPr>
          <w:b/>
          <w:bCs/>
          <w:sz w:val="96"/>
          <w:szCs w:val="96"/>
        </w:rPr>
        <w:t>HANDBOOK</w:t>
      </w:r>
    </w:p>
    <w:p w:rsidRPr="009B424F" w:rsidR="0011448D" w:rsidP="0011448D" w:rsidRDefault="0011448D" w14:paraId="6AD76F4C" w14:textId="1D32D0D2">
      <w:pPr>
        <w:jc w:val="center"/>
        <w:rPr>
          <w:b/>
          <w:bCs/>
          <w:sz w:val="52"/>
          <w:szCs w:val="52"/>
        </w:rPr>
      </w:pPr>
    </w:p>
    <w:p w:rsidRPr="009B424F" w:rsidR="0011448D" w:rsidP="0011448D" w:rsidRDefault="0011448D" w14:paraId="65D5B084" w14:textId="7FD15230">
      <w:pPr>
        <w:jc w:val="center"/>
        <w:rPr>
          <w:b/>
          <w:bCs/>
          <w:sz w:val="52"/>
          <w:szCs w:val="52"/>
        </w:rPr>
      </w:pPr>
    </w:p>
    <w:p w:rsidR="0011448D" w:rsidP="0011448D" w:rsidRDefault="0011448D" w14:paraId="51E1A62C" w14:textId="77777777">
      <w:pPr>
        <w:jc w:val="center"/>
        <w:rPr>
          <w:sz w:val="36"/>
          <w:szCs w:val="36"/>
        </w:rPr>
      </w:pPr>
    </w:p>
    <w:p w:rsidR="0011448D" w:rsidP="009F1E62" w:rsidRDefault="0011448D" w14:paraId="58E1E3B7" w14:textId="77777777">
      <w:pPr>
        <w:rPr>
          <w:sz w:val="36"/>
          <w:szCs w:val="36"/>
        </w:rPr>
      </w:pPr>
    </w:p>
    <w:p w:rsidRPr="00DD048A" w:rsidR="00F77639" w:rsidP="004E6403" w:rsidRDefault="00F77639" w14:paraId="54B268DF" w14:textId="33FD9AFA">
      <w:pPr>
        <w:jc w:val="right"/>
        <w:rPr>
          <w:sz w:val="18"/>
          <w:szCs w:val="18"/>
        </w:rPr>
      </w:pPr>
    </w:p>
    <w:p w:rsidRPr="00F77639" w:rsidR="0011448D" w:rsidP="00F77639" w:rsidRDefault="0011448D" w14:paraId="569C42E2" w14:textId="0BA504B6">
      <w:pPr>
        <w:jc w:val="center"/>
        <w:rPr>
          <w:sz w:val="16"/>
          <w:szCs w:val="16"/>
        </w:rPr>
      </w:pPr>
      <w:r w:rsidRPr="0011448D">
        <w:rPr>
          <w:b/>
          <w:bCs/>
          <w:sz w:val="24"/>
          <w:szCs w:val="24"/>
        </w:rPr>
        <w:lastRenderedPageBreak/>
        <w:t>CITY GOVERNMENT</w:t>
      </w:r>
    </w:p>
    <w:p w:rsidR="00042471" w:rsidP="00B76AFB" w:rsidRDefault="00B76AFB" w14:paraId="08FF9EEB" w14:textId="637470CE">
      <w:r w:rsidR="4F233315">
        <w:rPr/>
        <w:t xml:space="preserve">The City of Udall is a </w:t>
      </w:r>
      <w:r w:rsidR="7597B76D">
        <w:rPr/>
        <w:t xml:space="preserve">city of the third class under the laws of Kansas and </w:t>
      </w:r>
      <w:r w:rsidR="7597B76D">
        <w:rPr/>
        <w:t>is gover</w:t>
      </w:r>
      <w:r w:rsidR="677B7447">
        <w:rPr/>
        <w:t>ned</w:t>
      </w:r>
      <w:r w:rsidR="677B7447">
        <w:rPr/>
        <w:t xml:space="preserve"> by the Mayor/City council</w:t>
      </w:r>
      <w:r w:rsidR="66A557AE">
        <w:rPr/>
        <w:t xml:space="preserve"> form of government.</w:t>
      </w:r>
      <w:r w:rsidR="274E5140">
        <w:rPr/>
        <w:t xml:space="preserve"> </w:t>
      </w:r>
      <w:r w:rsidR="66A557AE">
        <w:rPr/>
        <w:t>The Mayor and City Council acting together are the</w:t>
      </w:r>
      <w:r w:rsidR="274E5140">
        <w:rPr/>
        <w:t xml:space="preserve"> governing body. </w:t>
      </w:r>
      <w:r w:rsidR="1CC3027D">
        <w:rPr/>
        <w:t>The governing body adopts all ordinan</w:t>
      </w:r>
      <w:r w:rsidR="51968E45">
        <w:rPr/>
        <w:t xml:space="preserve">ces and </w:t>
      </w:r>
      <w:r w:rsidR="3B5106DA">
        <w:rPr/>
        <w:t>resolutions and</w:t>
      </w:r>
      <w:r w:rsidR="51968E45">
        <w:rPr/>
        <w:t xml:space="preserve"> </w:t>
      </w:r>
      <w:r w:rsidR="51968E45">
        <w:rPr/>
        <w:t>determines</w:t>
      </w:r>
      <w:r w:rsidR="51968E45">
        <w:rPr/>
        <w:t xml:space="preserve"> general goals and poli</w:t>
      </w:r>
      <w:r w:rsidR="4F1D77D9">
        <w:rPr/>
        <w:t xml:space="preserve">cies of the city. </w:t>
      </w:r>
      <w:r w:rsidR="33A7F10D">
        <w:rPr/>
        <w:t>To</w:t>
      </w:r>
      <w:r w:rsidR="4F1D77D9">
        <w:rPr/>
        <w:t xml:space="preserve"> carry out it</w:t>
      </w:r>
      <w:r w:rsidR="5E2332EE">
        <w:rPr/>
        <w:t xml:space="preserve">s decisions, the </w:t>
      </w:r>
      <w:r w:rsidR="243698CE">
        <w:rPr/>
        <w:t>mayor</w:t>
      </w:r>
      <w:r w:rsidR="5E2332EE">
        <w:rPr/>
        <w:t xml:space="preserve"> with the approval of the City Council may appoint certain tasks</w:t>
      </w:r>
      <w:r w:rsidR="4CB1F2F0">
        <w:rPr/>
        <w:t xml:space="preserve"> to various department heads to administer the affairs and carry out the </w:t>
      </w:r>
      <w:r w:rsidR="59DAE5A1">
        <w:rPr/>
        <w:t>day-to-day</w:t>
      </w:r>
      <w:r w:rsidR="4CB1F2F0">
        <w:rPr/>
        <w:t xml:space="preserve"> </w:t>
      </w:r>
      <w:r w:rsidR="696214FC">
        <w:rPr/>
        <w:t xml:space="preserve">activities of the City </w:t>
      </w:r>
      <w:r w:rsidR="696214FC">
        <w:rPr/>
        <w:t>in accordance with</w:t>
      </w:r>
      <w:r w:rsidR="696214FC">
        <w:rPr/>
        <w:t xml:space="preserve"> the policies set forth</w:t>
      </w:r>
      <w:r w:rsidR="44A54445">
        <w:rPr/>
        <w:t xml:space="preserve"> by the City Council.</w:t>
      </w:r>
    </w:p>
    <w:p w:rsidR="002C3027" w:rsidP="00B76AFB" w:rsidRDefault="002C3027" w14:paraId="41B563C1" w14:textId="7C2C371B">
      <w:r w:rsidR="76BDDBAE">
        <w:rPr/>
        <w:t xml:space="preserve">It is only through working as a team that we may </w:t>
      </w:r>
      <w:r w:rsidR="19E00370">
        <w:rPr/>
        <w:t xml:space="preserve">effectively serve the citizens of Udall </w:t>
      </w:r>
      <w:r w:rsidR="3B5106DA">
        <w:rPr/>
        <w:t>by</w:t>
      </w:r>
      <w:r w:rsidR="19E00370">
        <w:rPr/>
        <w:t xml:space="preserve"> providing the best govern</w:t>
      </w:r>
      <w:r w:rsidR="398B9429">
        <w:rPr/>
        <w:t>mental services, at the most economical cost.</w:t>
      </w:r>
      <w:r w:rsidR="030DDC7B">
        <w:rPr/>
        <w:t xml:space="preserve"> For the team to function, </w:t>
      </w:r>
      <w:r w:rsidR="06D0316F">
        <w:rPr/>
        <w:t>a cooperation</w:t>
      </w:r>
      <w:r w:rsidR="6C2466F4">
        <w:rPr/>
        <w:t xml:space="preserve"> and trust must exist among all levels of the city’s governmental struct</w:t>
      </w:r>
      <w:r w:rsidR="4E64F4DE">
        <w:rPr/>
        <w:t>ure. For this purpose, a procedure is hereby</w:t>
      </w:r>
      <w:r w:rsidR="26A838EA">
        <w:rPr/>
        <w:t xml:space="preserve"> </w:t>
      </w:r>
      <w:r w:rsidR="26A838EA">
        <w:rPr/>
        <w:t>established</w:t>
      </w:r>
      <w:r w:rsidR="26A838EA">
        <w:rPr/>
        <w:t xml:space="preserve"> for communicating, </w:t>
      </w:r>
      <w:r w:rsidR="63E5AA77">
        <w:rPr/>
        <w:t>handling,</w:t>
      </w:r>
      <w:r w:rsidR="26A838EA">
        <w:rPr/>
        <w:t xml:space="preserve"> and </w:t>
      </w:r>
      <w:r w:rsidR="3B5106DA">
        <w:rPr/>
        <w:t>dealing with</w:t>
      </w:r>
      <w:r w:rsidR="26A838EA">
        <w:rPr/>
        <w:t xml:space="preserve"> all employee matters, in a fair and equal manner.</w:t>
      </w:r>
    </w:p>
    <w:p w:rsidR="00291A35" w:rsidP="00B76AFB" w:rsidRDefault="009B6B1B" w14:paraId="443983A6" w14:textId="73FF6B2B">
      <w:r w:rsidR="515D0717">
        <w:rPr/>
        <w:t>This manual may be changed at any time by Council and Mayor without notice.</w:t>
      </w:r>
      <w:r w:rsidR="698A1E26">
        <w:rPr/>
        <w:t xml:space="preserve"> </w:t>
      </w:r>
      <w:r w:rsidR="7E2F9345">
        <w:rPr/>
        <w:t xml:space="preserve">This manual will provide each employee with knowledge of the rules, regulations, </w:t>
      </w:r>
      <w:r w:rsidR="68504831">
        <w:rPr/>
        <w:t>privileges,</w:t>
      </w:r>
      <w:r w:rsidR="20F82DDA">
        <w:rPr/>
        <w:t xml:space="preserve"> and responsibilities of his/her position as an </w:t>
      </w:r>
      <w:r w:rsidR="06381A94">
        <w:rPr/>
        <w:t xml:space="preserve">employee of the City of Udall. This </w:t>
      </w:r>
      <w:r w:rsidR="6C793E59">
        <w:rPr/>
        <w:t xml:space="preserve">manual is a statement of general management </w:t>
      </w:r>
      <w:r w:rsidR="078A6BA4">
        <w:rPr/>
        <w:t xml:space="preserve">policy and is not a grant </w:t>
      </w:r>
      <w:r w:rsidR="69E6AE23">
        <w:rPr/>
        <w:t>of spec</w:t>
      </w:r>
      <w:r w:rsidR="5464E693">
        <w:rPr/>
        <w:t xml:space="preserve">ific </w:t>
      </w:r>
      <w:r w:rsidR="7A84E9E1">
        <w:rPr/>
        <w:t xml:space="preserve">rights to any employee. </w:t>
      </w:r>
      <w:r w:rsidR="0FF2C8ED">
        <w:rPr/>
        <w:t>The language, policies and proced</w:t>
      </w:r>
      <w:r w:rsidR="68C5359B">
        <w:rPr/>
        <w:t>ures in this manual are not</w:t>
      </w:r>
      <w:r w:rsidR="5D176A39">
        <w:rPr/>
        <w:t xml:space="preserve"> </w:t>
      </w:r>
      <w:r w:rsidR="62015DB0">
        <w:rPr/>
        <w:t xml:space="preserve">intended and </w:t>
      </w:r>
      <w:r w:rsidR="3B5106DA">
        <w:rPr/>
        <w:t>cannot</w:t>
      </w:r>
      <w:r w:rsidR="62015DB0">
        <w:rPr/>
        <w:t xml:space="preserve"> be construed to create an express</w:t>
      </w:r>
      <w:r w:rsidR="535A6EA4">
        <w:rPr/>
        <w:t xml:space="preserve"> or implied contract between the City </w:t>
      </w:r>
      <w:r w:rsidR="49B288A2">
        <w:rPr/>
        <w:t xml:space="preserve">and </w:t>
      </w:r>
      <w:r w:rsidR="3F07B9BF">
        <w:rPr/>
        <w:t>anyone</w:t>
      </w:r>
      <w:r w:rsidR="49B288A2">
        <w:rPr/>
        <w:t xml:space="preserve"> or </w:t>
      </w:r>
      <w:r w:rsidR="163C7A37">
        <w:rPr/>
        <w:t>all</w:t>
      </w:r>
      <w:r w:rsidR="49B288A2">
        <w:rPr/>
        <w:t xml:space="preserve"> its employees. </w:t>
      </w:r>
      <w:r w:rsidR="56EDD635">
        <w:rPr/>
        <w:t>The City recognizes that an employee</w:t>
      </w:r>
      <w:r w:rsidR="78656E63">
        <w:rPr/>
        <w:t xml:space="preserve"> has the right to </w:t>
      </w:r>
      <w:r w:rsidR="78656E63">
        <w:rPr/>
        <w:t>terminate</w:t>
      </w:r>
      <w:r w:rsidR="78656E63">
        <w:rPr/>
        <w:t xml:space="preserve"> employment a</w:t>
      </w:r>
      <w:r w:rsidR="78656E63">
        <w:rPr/>
        <w:t>t its wil</w:t>
      </w:r>
      <w:r w:rsidR="78656E63">
        <w:rPr/>
        <w:t xml:space="preserve">l and in its sole </w:t>
      </w:r>
      <w:r w:rsidR="7EEEBE90">
        <w:rPr/>
        <w:t xml:space="preserve">discretion. This City right cannot </w:t>
      </w:r>
      <w:r w:rsidR="7EEEBE90">
        <w:rPr/>
        <w:t>be wa</w:t>
      </w:r>
      <w:r w:rsidR="58ED666B">
        <w:rPr/>
        <w:t>ived</w:t>
      </w:r>
      <w:r w:rsidR="58ED666B">
        <w:rPr/>
        <w:t xml:space="preserve"> or lost based upon actions </w:t>
      </w:r>
      <w:r w:rsidR="334A09F1">
        <w:rPr/>
        <w:t>or statement by any department head</w:t>
      </w:r>
      <w:r w:rsidR="49D3D676">
        <w:rPr/>
        <w:t xml:space="preserve"> or any other City employee.</w:t>
      </w:r>
    </w:p>
    <w:p w:rsidR="00A2169A" w:rsidP="00696048" w:rsidRDefault="00696048" w14:paraId="5678BA45" w14:textId="744F4E83">
      <w:pPr>
        <w:jc w:val="center"/>
        <w:rPr>
          <w:b/>
          <w:bCs/>
          <w:sz w:val="24"/>
          <w:szCs w:val="24"/>
        </w:rPr>
      </w:pPr>
      <w:r>
        <w:rPr>
          <w:b/>
          <w:bCs/>
          <w:sz w:val="24"/>
          <w:szCs w:val="24"/>
        </w:rPr>
        <w:t>R</w:t>
      </w:r>
      <w:r w:rsidR="0054156E">
        <w:rPr>
          <w:b/>
          <w:bCs/>
          <w:sz w:val="24"/>
          <w:szCs w:val="24"/>
        </w:rPr>
        <w:t>ESPONSIBILITIES OF PUBLIC OFFICE</w:t>
      </w:r>
    </w:p>
    <w:p w:rsidR="00566C6C" w:rsidP="00566C6C" w:rsidRDefault="00566C6C" w14:paraId="44433394" w14:textId="7A57CB21">
      <w:r w:rsidR="33317CD1">
        <w:rPr/>
        <w:t>Public officials and employees are agents of public purpose and hold office for the public's benefit.</w:t>
      </w:r>
      <w:r w:rsidR="38206E91">
        <w:rPr/>
        <w:t xml:space="preserve"> They are bound to uphold the constitution of the United States and the </w:t>
      </w:r>
      <w:r w:rsidR="4E1B9428">
        <w:rPr/>
        <w:t xml:space="preserve">constitution of this State and to impartially </w:t>
      </w:r>
      <w:r w:rsidR="3423E810">
        <w:rPr/>
        <w:t>carry out</w:t>
      </w:r>
      <w:r w:rsidR="3423E810">
        <w:rPr/>
        <w:t xml:space="preserve"> the laws of the Nations</w:t>
      </w:r>
      <w:r w:rsidR="1C97D81B">
        <w:rPr/>
        <w:t xml:space="preserve">, </w:t>
      </w:r>
      <w:r w:rsidR="0680D62A">
        <w:rPr/>
        <w:t>State,</w:t>
      </w:r>
      <w:r w:rsidR="1C97D81B">
        <w:rPr/>
        <w:t xml:space="preserve"> and municipality, and thus to </w:t>
      </w:r>
      <w:r w:rsidR="225AE619">
        <w:rPr/>
        <w:t xml:space="preserve">foster respect for all government. They are bound </w:t>
      </w:r>
      <w:r w:rsidR="76722D6D">
        <w:rPr/>
        <w:t xml:space="preserve">to </w:t>
      </w:r>
      <w:r w:rsidR="76722D6D">
        <w:rPr/>
        <w:t>observe</w:t>
      </w:r>
      <w:r w:rsidR="76722D6D">
        <w:rPr/>
        <w:t xml:space="preserve"> in their official acts the highest standard</w:t>
      </w:r>
      <w:r w:rsidR="609D61D3">
        <w:rPr/>
        <w:t xml:space="preserve">s of morality and to discharge faithfully </w:t>
      </w:r>
      <w:r w:rsidR="1BE215A6">
        <w:rPr/>
        <w:t>the duties of their office, regardless of p</w:t>
      </w:r>
      <w:r w:rsidR="0DF439F3">
        <w:rPr/>
        <w:t>e</w:t>
      </w:r>
      <w:r w:rsidR="1BE215A6">
        <w:rPr/>
        <w:t>rson</w:t>
      </w:r>
      <w:r w:rsidR="139E9E3B">
        <w:rPr/>
        <w:t xml:space="preserve">al considerations, recognizing that the public </w:t>
      </w:r>
      <w:r w:rsidR="6EA802D8">
        <w:rPr/>
        <w:t xml:space="preserve">interest must be their </w:t>
      </w:r>
      <w:r w:rsidR="7DB160EE">
        <w:rPr/>
        <w:t xml:space="preserve">primary concern. Their conduct in both official and private affairs </w:t>
      </w:r>
      <w:r w:rsidR="5EE64558">
        <w:rPr/>
        <w:t>should be above reproach.</w:t>
      </w:r>
    </w:p>
    <w:p w:rsidR="00EB16F5" w:rsidP="00EB16F5" w:rsidRDefault="001271F9" w14:paraId="577BB0BD" w14:textId="0902C71B">
      <w:pPr>
        <w:jc w:val="center"/>
        <w:rPr>
          <w:b/>
          <w:bCs/>
          <w:sz w:val="24"/>
          <w:szCs w:val="24"/>
        </w:rPr>
      </w:pPr>
      <w:r>
        <w:rPr>
          <w:b/>
          <w:bCs/>
          <w:sz w:val="24"/>
          <w:szCs w:val="24"/>
        </w:rPr>
        <w:t>DEDICATED SERVICE</w:t>
      </w:r>
    </w:p>
    <w:p w:rsidR="001271F9" w:rsidP="001271F9" w:rsidRDefault="001271F9" w14:paraId="082A06F8" w14:textId="34C948D3">
      <w:r w:rsidR="043058E5">
        <w:rPr/>
        <w:t xml:space="preserve">All officials and </w:t>
      </w:r>
      <w:r w:rsidR="191DCC17">
        <w:rPr/>
        <w:t xml:space="preserve">employees of the municipality should be loyal </w:t>
      </w:r>
      <w:r w:rsidR="359652CC">
        <w:rPr/>
        <w:t xml:space="preserve">to the </w:t>
      </w:r>
      <w:r w:rsidR="359652CC">
        <w:rPr/>
        <w:t>objectives</w:t>
      </w:r>
      <w:r w:rsidR="359652CC">
        <w:rPr/>
        <w:t xml:space="preserve"> expressed by the </w:t>
      </w:r>
      <w:r w:rsidR="382A4B1F">
        <w:rPr/>
        <w:t xml:space="preserve">electorate and the programs developed to </w:t>
      </w:r>
      <w:r w:rsidR="382A4B1F">
        <w:rPr/>
        <w:t>attain</w:t>
      </w:r>
      <w:r w:rsidR="382A4B1F">
        <w:rPr/>
        <w:t xml:space="preserve"> those </w:t>
      </w:r>
      <w:r w:rsidR="382A4B1F">
        <w:rPr/>
        <w:t>object</w:t>
      </w:r>
      <w:r w:rsidR="295E6099">
        <w:rPr/>
        <w:t>ives</w:t>
      </w:r>
      <w:r w:rsidR="295E6099">
        <w:rPr/>
        <w:t xml:space="preserve">. Appointive officials and employees should </w:t>
      </w:r>
      <w:r w:rsidR="3EC813E2">
        <w:rPr/>
        <w:t>adhere to the rules of work and per</w:t>
      </w:r>
      <w:r w:rsidR="2E3981AD">
        <w:rPr/>
        <w:t xml:space="preserve">formance </w:t>
      </w:r>
      <w:r w:rsidR="2E3981AD">
        <w:rPr/>
        <w:t>established</w:t>
      </w:r>
      <w:r w:rsidR="2E3981AD">
        <w:rPr/>
        <w:t xml:space="preserve"> as the standard for their </w:t>
      </w:r>
      <w:r w:rsidR="5468B925">
        <w:rPr/>
        <w:t xml:space="preserve">positions by the </w:t>
      </w:r>
      <w:r w:rsidR="5468B925">
        <w:rPr/>
        <w:t>appropriate aut</w:t>
      </w:r>
      <w:r w:rsidR="51E69694">
        <w:rPr/>
        <w:t>hority</w:t>
      </w:r>
      <w:r w:rsidR="51E69694">
        <w:rPr/>
        <w:t xml:space="preserve">. Officials and employees should not </w:t>
      </w:r>
      <w:r w:rsidR="47679CAC">
        <w:rPr/>
        <w:t>exceed their authority, breach the law,</w:t>
      </w:r>
      <w:r w:rsidR="50B6E980">
        <w:rPr/>
        <w:t xml:space="preserve"> or ask others to do so, and they should work in full cooperation with</w:t>
      </w:r>
      <w:r w:rsidR="30DFCCE6">
        <w:rPr/>
        <w:t xml:space="preserve"> other public officials and employees.</w:t>
      </w:r>
    </w:p>
    <w:p w:rsidR="008F38D9" w:rsidP="008F38D9" w:rsidRDefault="00FA2CF5" w14:paraId="052BE102" w14:textId="5964B013">
      <w:pPr>
        <w:jc w:val="center"/>
        <w:rPr>
          <w:b/>
          <w:bCs/>
          <w:sz w:val="24"/>
          <w:szCs w:val="24"/>
        </w:rPr>
      </w:pPr>
      <w:r>
        <w:rPr>
          <w:b/>
          <w:bCs/>
          <w:sz w:val="24"/>
          <w:szCs w:val="24"/>
        </w:rPr>
        <w:t>CODE OF ETHICS</w:t>
      </w:r>
    </w:p>
    <w:p w:rsidRPr="00FA2CF5" w:rsidR="00FA2CF5" w:rsidP="00FA2CF5" w:rsidRDefault="00FA2CF5" w14:paraId="1BBCD3E3" w14:textId="6FC6187B">
      <w:r w:rsidR="65F452D2">
        <w:rPr/>
        <w:t xml:space="preserve">The Requirements set forth </w:t>
      </w:r>
      <w:r w:rsidR="13152841">
        <w:rPr/>
        <w:t>herein shall constitute a code of ethics estab</w:t>
      </w:r>
      <w:r w:rsidR="5CA940C5">
        <w:rPr/>
        <w:t>l</w:t>
      </w:r>
      <w:r w:rsidR="13152841">
        <w:rPr/>
        <w:t>ishing reasonable standards</w:t>
      </w:r>
      <w:r w:rsidR="43016570">
        <w:rPr/>
        <w:t xml:space="preserve"> and guidelines for the ethical conduct of public officers and </w:t>
      </w:r>
      <w:r w:rsidR="5CA940C5">
        <w:rPr/>
        <w:t>employees of the City of Udall.</w:t>
      </w:r>
    </w:p>
    <w:p w:rsidR="3BA7A9B7" w:rsidP="3BA7A9B7" w:rsidRDefault="3BA7A9B7" w14:paraId="5DA6997C" w14:textId="228065F1">
      <w:pPr>
        <w:jc w:val="center"/>
        <w:rPr>
          <w:b w:val="1"/>
          <w:bCs w:val="1"/>
          <w:sz w:val="24"/>
          <w:szCs w:val="24"/>
        </w:rPr>
      </w:pPr>
    </w:p>
    <w:p w:rsidR="00D45344" w:rsidP="00D45344" w:rsidRDefault="00D45344" w14:paraId="0F3BF256" w14:textId="77777777">
      <w:pPr>
        <w:jc w:val="center"/>
        <w:rPr>
          <w:b/>
          <w:bCs/>
          <w:sz w:val="24"/>
          <w:szCs w:val="24"/>
        </w:rPr>
      </w:pPr>
      <w:r>
        <w:rPr>
          <w:b/>
          <w:bCs/>
          <w:sz w:val="24"/>
          <w:szCs w:val="24"/>
        </w:rPr>
        <w:lastRenderedPageBreak/>
        <w:t>PUBLIC RELATIONS</w:t>
      </w:r>
    </w:p>
    <w:p w:rsidRPr="00416D17" w:rsidR="00D45344" w:rsidP="00416D17" w:rsidRDefault="00D45344" w14:paraId="249F52E5" w14:textId="6A563A6F">
      <w:r>
        <w:t>You may be the only contact a citizen has with the city. The impression you make will be the one that the citizen remembers.</w:t>
      </w:r>
    </w:p>
    <w:p w:rsidRPr="00F74B7C" w:rsidR="00ED7B39" w:rsidP="00F74B7C" w:rsidRDefault="00ED7B39" w14:paraId="5DF3DBBC" w14:textId="6EC8B39C">
      <w:pPr>
        <w:jc w:val="center"/>
        <w:rPr>
          <w:sz w:val="16"/>
          <w:szCs w:val="16"/>
        </w:rPr>
      </w:pPr>
      <w:r>
        <w:rPr>
          <w:b/>
          <w:bCs/>
          <w:sz w:val="24"/>
          <w:szCs w:val="24"/>
        </w:rPr>
        <w:t>FAIR AND EQUAL TREATMENT</w:t>
      </w:r>
    </w:p>
    <w:p w:rsidR="007F7CF0" w:rsidP="007F7CF0" w:rsidRDefault="007F7CF0" w14:paraId="6E16D042" w14:textId="529F073D">
      <w:r w:rsidR="4A1A3280">
        <w:rPr/>
        <w:t xml:space="preserve">No official or employee shall grant any special consideration, </w:t>
      </w:r>
      <w:r w:rsidR="341F3F2B">
        <w:rPr/>
        <w:t>treatment,</w:t>
      </w:r>
      <w:r w:rsidR="01DFF133">
        <w:rPr/>
        <w:t xml:space="preserve"> or advantage to any citizen beyond that which is available to every other</w:t>
      </w:r>
      <w:r w:rsidR="3BAB4038">
        <w:rPr/>
        <w:t xml:space="preserve"> citizen, other than those </w:t>
      </w:r>
      <w:r w:rsidR="3BAB4038">
        <w:rPr/>
        <w:t>established</w:t>
      </w:r>
      <w:r w:rsidR="3BAB4038">
        <w:rPr/>
        <w:t xml:space="preserve"> by Council as </w:t>
      </w:r>
      <w:r w:rsidR="542C07C4">
        <w:rPr/>
        <w:t>Employee Fringe</w:t>
      </w:r>
      <w:r w:rsidR="3227BC52">
        <w:rPr/>
        <w:t xml:space="preserve"> Benefits.</w:t>
      </w:r>
    </w:p>
    <w:p w:rsidR="00A95BEE" w:rsidP="00A95BEE" w:rsidRDefault="00A95BEE" w14:paraId="780FED08" w14:textId="1A8F2A6F">
      <w:pPr>
        <w:jc w:val="center"/>
        <w:rPr>
          <w:b/>
          <w:bCs/>
          <w:sz w:val="24"/>
          <w:szCs w:val="24"/>
        </w:rPr>
      </w:pPr>
      <w:r>
        <w:rPr>
          <w:b/>
          <w:bCs/>
          <w:sz w:val="24"/>
          <w:szCs w:val="24"/>
        </w:rPr>
        <w:t>SEXUAL HARASSMENT</w:t>
      </w:r>
    </w:p>
    <w:p w:rsidR="00A95BEE" w:rsidP="00A95BEE" w:rsidRDefault="00A95BEE" w14:paraId="35A139B1" w14:textId="497208B9">
      <w:r>
        <w:t>S</w:t>
      </w:r>
      <w:r w:rsidR="0089568A">
        <w:t xml:space="preserve">exual harassment </w:t>
      </w:r>
      <w:proofErr w:type="gramStart"/>
      <w:r w:rsidR="0089568A">
        <w:t>is defined</w:t>
      </w:r>
      <w:proofErr w:type="gramEnd"/>
      <w:r w:rsidR="0089568A">
        <w:t xml:space="preserve"> as unwelcome sexual advances, </w:t>
      </w:r>
      <w:r w:rsidR="00172074">
        <w:t>requests for sexual favors, and other verbal or physical conduct of sexual nature</w:t>
      </w:r>
      <w:r w:rsidR="00DB3D67">
        <w:t xml:space="preserve"> where:</w:t>
      </w:r>
    </w:p>
    <w:p w:rsidR="00DB3D67" w:rsidP="00DB3D67" w:rsidRDefault="00DB3D67" w14:paraId="53950FEF" w14:textId="7DB380E4">
      <w:pPr>
        <w:pStyle w:val="ListParagraph"/>
        <w:numPr>
          <w:ilvl w:val="0"/>
          <w:numId w:val="1"/>
        </w:numPr>
      </w:pPr>
      <w:r>
        <w:t xml:space="preserve">Submission to such conduct </w:t>
      </w:r>
      <w:proofErr w:type="gramStart"/>
      <w:r>
        <w:t>is made</w:t>
      </w:r>
      <w:proofErr w:type="gramEnd"/>
      <w:r w:rsidR="009C7E52">
        <w:t xml:space="preserve"> or implied as a condition of an individual</w:t>
      </w:r>
      <w:r w:rsidR="00585E75">
        <w:t xml:space="preserve">’s </w:t>
      </w:r>
      <w:r w:rsidR="00072FAC">
        <w:t>employment.</w:t>
      </w:r>
    </w:p>
    <w:p w:rsidR="00585E75" w:rsidP="00DB3D67" w:rsidRDefault="00585E75" w14:paraId="12E89F3A" w14:textId="33D125E2">
      <w:pPr>
        <w:pStyle w:val="ListParagraph"/>
        <w:numPr>
          <w:ilvl w:val="0"/>
          <w:numId w:val="1"/>
        </w:numPr>
      </w:pPr>
      <w:r>
        <w:t>Submission to or rejection of</w:t>
      </w:r>
      <w:r w:rsidR="00FF6A0E">
        <w:t xml:space="preserve"> such conduct by an individual </w:t>
      </w:r>
      <w:proofErr w:type="gramStart"/>
      <w:r w:rsidR="00FF6A0E">
        <w:t>is used</w:t>
      </w:r>
      <w:proofErr w:type="gramEnd"/>
      <w:r w:rsidR="00FF6A0E">
        <w:t xml:space="preserve"> as the basis</w:t>
      </w:r>
      <w:r w:rsidR="00A33AA0">
        <w:t xml:space="preserve"> for employment decisions affect</w:t>
      </w:r>
      <w:r w:rsidR="001922FD">
        <w:t xml:space="preserve">ing such </w:t>
      </w:r>
      <w:r w:rsidR="00072FAC">
        <w:t>individuals.</w:t>
      </w:r>
    </w:p>
    <w:p w:rsidR="001922FD" w:rsidP="00DB3D67" w:rsidRDefault="001922FD" w14:paraId="27BFE1FF" w14:textId="6FBE75E1">
      <w:pPr>
        <w:pStyle w:val="ListParagraph"/>
        <w:numPr>
          <w:ilvl w:val="0"/>
          <w:numId w:val="1"/>
        </w:numPr>
      </w:pPr>
      <w:r>
        <w:t>Such conduct has the purpose or effect</w:t>
      </w:r>
      <w:r w:rsidR="004C46C5">
        <w:t xml:space="preserve"> of unreasonably interfering with an individual’s work performance</w:t>
      </w:r>
      <w:r w:rsidR="00273699">
        <w:t xml:space="preserve"> or creating an intimidating, hostile or offensive</w:t>
      </w:r>
      <w:r w:rsidR="00F15131">
        <w:t xml:space="preserve"> working envir</w:t>
      </w:r>
      <w:r w:rsidR="009A30EC">
        <w:t>on</w:t>
      </w:r>
      <w:r w:rsidR="00F15131">
        <w:t>ment.</w:t>
      </w:r>
    </w:p>
    <w:p w:rsidR="00F15131" w:rsidP="00A56DCD" w:rsidRDefault="00A56DCD" w14:paraId="71D4DDDA" w14:textId="23F0328A">
      <w:r>
        <w:t>Any City employee who has sexually harassed another City employee shall be subject</w:t>
      </w:r>
      <w:r w:rsidR="009A30EC">
        <w:t xml:space="preserve"> to disciplinary</w:t>
      </w:r>
      <w:r w:rsidR="0076036D">
        <w:t xml:space="preserve"> action, including loss of pay or termination. Failure to report</w:t>
      </w:r>
      <w:r w:rsidR="00D80EEF">
        <w:t xml:space="preserve"> any incident will result in disciplinary action.</w:t>
      </w:r>
    </w:p>
    <w:p w:rsidR="00DC4F7B" w:rsidP="00DC4F7B" w:rsidRDefault="00DC4F7B" w14:paraId="59943FAC" w14:textId="5E661231">
      <w:pPr>
        <w:jc w:val="center"/>
        <w:rPr>
          <w:b/>
          <w:bCs/>
          <w:sz w:val="24"/>
          <w:szCs w:val="24"/>
        </w:rPr>
      </w:pPr>
      <w:r>
        <w:rPr>
          <w:b/>
          <w:bCs/>
          <w:sz w:val="24"/>
          <w:szCs w:val="24"/>
        </w:rPr>
        <w:t>RULES AND REGULATIONS</w:t>
      </w:r>
    </w:p>
    <w:p w:rsidR="004D05D9" w:rsidP="00E518C9" w:rsidRDefault="00E518C9" w14:paraId="19CB2139" w14:textId="77777777">
      <w:r>
        <w:t xml:space="preserve">This manual has </w:t>
      </w:r>
      <w:proofErr w:type="gramStart"/>
      <w:r>
        <w:t xml:space="preserve">been </w:t>
      </w:r>
      <w:r w:rsidR="00AE3D18">
        <w:t>adopted</w:t>
      </w:r>
      <w:proofErr w:type="gramEnd"/>
      <w:r w:rsidR="00AE3D18">
        <w:t xml:space="preserve"> by the governing body, which governs all employee</w:t>
      </w:r>
      <w:r w:rsidR="0023560E">
        <w:t xml:space="preserve"> matters, and must be followed by all City employees</w:t>
      </w:r>
      <w:r w:rsidR="004D05D9">
        <w:t>.</w:t>
      </w:r>
    </w:p>
    <w:p w:rsidR="00C80C3A" w:rsidP="00C80C3A" w:rsidRDefault="00C34346" w14:paraId="0ADED754" w14:textId="26027F28">
      <w:pPr>
        <w:jc w:val="center"/>
        <w:rPr>
          <w:b/>
          <w:bCs/>
          <w:sz w:val="24"/>
          <w:szCs w:val="24"/>
        </w:rPr>
      </w:pPr>
      <w:r>
        <w:rPr>
          <w:b/>
          <w:bCs/>
          <w:sz w:val="24"/>
          <w:szCs w:val="24"/>
        </w:rPr>
        <w:t>EMPLOYEE MATTER</w:t>
      </w:r>
    </w:p>
    <w:p w:rsidRPr="00C34346" w:rsidR="00C34346" w:rsidP="00C34346" w:rsidRDefault="00271CE8" w14:paraId="2D1584B0" w14:textId="0AD8FC7D">
      <w:r>
        <w:t>Any concern, question, idea, suggestion, problem, complaint</w:t>
      </w:r>
      <w:r w:rsidR="00D9321E">
        <w:t xml:space="preserve">, </w:t>
      </w:r>
      <w:proofErr w:type="gramStart"/>
      <w:r w:rsidR="00D9321E">
        <w:t>etc.</w:t>
      </w:r>
      <w:proofErr w:type="gramEnd"/>
      <w:r w:rsidR="00D9321E">
        <w:t>, that may affect any City employee or group</w:t>
      </w:r>
      <w:r w:rsidR="00BC1840">
        <w:t xml:space="preserve"> of City employees, whether specifically covered or not in this manual. </w:t>
      </w:r>
      <w:r w:rsidR="002B621C">
        <w:t xml:space="preserve">Where any employee matter is concerned, you </w:t>
      </w:r>
      <w:proofErr w:type="gramStart"/>
      <w:r w:rsidR="002B621C">
        <w:t>are expected</w:t>
      </w:r>
      <w:proofErr w:type="gramEnd"/>
      <w:r w:rsidR="002B621C">
        <w:t xml:space="preserve"> and encouraged to discuss this matter with your supervisor</w:t>
      </w:r>
      <w:r w:rsidR="00B15DCB">
        <w:t xml:space="preserve">-or the </w:t>
      </w:r>
      <w:r w:rsidR="00FE6F0D">
        <w:t>mayor</w:t>
      </w:r>
      <w:r w:rsidR="00B15DCB">
        <w:t>.</w:t>
      </w:r>
    </w:p>
    <w:p w:rsidR="00B05410" w:rsidP="00C71A66" w:rsidRDefault="00A00B35" w14:paraId="4A9AAB3A" w14:textId="669EC6E6">
      <w:pPr>
        <w:jc w:val="center"/>
        <w:rPr>
          <w:b/>
          <w:bCs/>
          <w:sz w:val="24"/>
          <w:szCs w:val="24"/>
        </w:rPr>
      </w:pPr>
      <w:r>
        <w:rPr>
          <w:b/>
          <w:bCs/>
          <w:sz w:val="24"/>
          <w:szCs w:val="24"/>
        </w:rPr>
        <w:t>EMPLOYEE</w:t>
      </w:r>
    </w:p>
    <w:p w:rsidRPr="00DB73DD" w:rsidR="006C78CB" w:rsidP="00DB73DD" w:rsidRDefault="00700370" w14:paraId="06EA8A92" w14:textId="4F311C0F">
      <w:r w:rsidR="563E5973">
        <w:rPr/>
        <w:t xml:space="preserve">Any person </w:t>
      </w:r>
      <w:r w:rsidR="3A098C10">
        <w:rPr/>
        <w:t xml:space="preserve">employed by the </w:t>
      </w:r>
      <w:r w:rsidR="1A9D38AC">
        <w:rPr/>
        <w:t>City of Udall on a full-time basis, re</w:t>
      </w:r>
      <w:r w:rsidR="1BDD227F">
        <w:rPr/>
        <w:t xml:space="preserve">gardless of title or position. </w:t>
      </w:r>
      <w:r w:rsidR="682C2365">
        <w:rPr/>
        <w:t xml:space="preserve">Part-time, temporary, </w:t>
      </w:r>
      <w:r w:rsidR="3358D93F">
        <w:rPr/>
        <w:t>seasonal,</w:t>
      </w:r>
      <w:r w:rsidR="682C2365">
        <w:rPr/>
        <w:t xml:space="preserve"> and reserve employees and elected officials are not considered employees and do not qualify for benefits.</w:t>
      </w:r>
    </w:p>
    <w:p w:rsidR="00923F90" w:rsidP="006C78CB" w:rsidRDefault="00923F90" w14:paraId="7C95BB96" w14:textId="7A50C034">
      <w:pPr>
        <w:jc w:val="center"/>
        <w:rPr>
          <w:b/>
          <w:bCs/>
          <w:sz w:val="24"/>
          <w:szCs w:val="24"/>
        </w:rPr>
      </w:pPr>
      <w:r>
        <w:rPr>
          <w:b/>
          <w:bCs/>
          <w:sz w:val="24"/>
          <w:szCs w:val="24"/>
        </w:rPr>
        <w:t xml:space="preserve">DEPARTMENT </w:t>
      </w:r>
      <w:r w:rsidR="00FA4295">
        <w:rPr>
          <w:b/>
          <w:bCs/>
          <w:sz w:val="24"/>
          <w:szCs w:val="24"/>
        </w:rPr>
        <w:t>HEAD</w:t>
      </w:r>
    </w:p>
    <w:p w:rsidR="00DD152E" w:rsidP="006C78CB" w:rsidRDefault="00FA4295" w14:paraId="49B7E962" w14:textId="7FC2E1C7">
      <w:r w:rsidR="6ADD2B6F">
        <w:rPr/>
        <w:t>Anyone authorized and responsible for making decisions for the City and has the authority to recommend or discipline, direct, assign or suspend an employee, and with whom any employee may discuss employee matters.</w:t>
      </w:r>
    </w:p>
    <w:p w:rsidRPr="00E17D62" w:rsidR="001E3498" w:rsidP="001E3498" w:rsidRDefault="00E17D62" w14:paraId="31D3D43F" w14:textId="2B3C54F8">
      <w:pPr>
        <w:jc w:val="right"/>
        <w:rPr>
          <w:sz w:val="18"/>
          <w:szCs w:val="18"/>
        </w:rPr>
      </w:pPr>
    </w:p>
    <w:p w:rsidR="00A94BBD" w:rsidP="00DD152E" w:rsidRDefault="00A94BBD" w14:paraId="24152879" w14:textId="164C40C7">
      <w:pPr>
        <w:jc w:val="center"/>
        <w:rPr>
          <w:b/>
          <w:bCs/>
          <w:sz w:val="24"/>
          <w:szCs w:val="24"/>
        </w:rPr>
      </w:pPr>
      <w:r>
        <w:rPr>
          <w:b/>
          <w:bCs/>
          <w:sz w:val="24"/>
          <w:szCs w:val="24"/>
        </w:rPr>
        <w:lastRenderedPageBreak/>
        <w:t>APPLICATION INFORMATION</w:t>
      </w:r>
    </w:p>
    <w:p w:rsidRPr="00735B34" w:rsidR="00477D68" w:rsidP="00477D68" w:rsidRDefault="00477D68" w14:paraId="0FD5933D" w14:textId="5BB9383A">
      <w:r>
        <w:t xml:space="preserve">Any person seeking employment with the City of Udall should apply at the </w:t>
      </w:r>
      <w:r w:rsidR="00AB7E51">
        <w:t xml:space="preserve">office of the City Clerk or on the </w:t>
      </w:r>
      <w:r w:rsidR="00FE6F0D">
        <w:t>city</w:t>
      </w:r>
      <w:r w:rsidR="00AB7E51">
        <w:t xml:space="preserve"> website </w:t>
      </w:r>
      <w:r w:rsidR="00735B34">
        <w:rPr>
          <w:u w:val="single"/>
        </w:rPr>
        <w:t>www.cityofudall.com</w:t>
      </w:r>
      <w:r w:rsidR="00735B34">
        <w:t>.</w:t>
      </w:r>
    </w:p>
    <w:p w:rsidRPr="00DD152E" w:rsidR="002840D3" w:rsidP="00DD152E" w:rsidRDefault="002840D3" w14:paraId="769CC333" w14:textId="685F1E2A">
      <w:pPr>
        <w:jc w:val="center"/>
      </w:pPr>
      <w:r>
        <w:rPr>
          <w:b/>
          <w:bCs/>
          <w:sz w:val="24"/>
          <w:szCs w:val="24"/>
        </w:rPr>
        <w:t>EXAMINATIONS</w:t>
      </w:r>
    </w:p>
    <w:p w:rsidRPr="002840D3" w:rsidR="00AA087B" w:rsidP="002840D3" w:rsidRDefault="002840D3" w14:paraId="519AC8BC" w14:textId="34C19586">
      <w:r>
        <w:t xml:space="preserve">Applicants may </w:t>
      </w:r>
      <w:proofErr w:type="gramStart"/>
      <w:r>
        <w:t>be required</w:t>
      </w:r>
      <w:proofErr w:type="gramEnd"/>
      <w:r>
        <w:t xml:space="preserve"> to have a physical examination at the expense of the City of Udall to meet </w:t>
      </w:r>
      <w:r w:rsidR="00C9197A">
        <w:t>the requirements</w:t>
      </w:r>
      <w:r>
        <w:t xml:space="preserve"> of the job for which they </w:t>
      </w:r>
      <w:r w:rsidR="00072FAC">
        <w:t>applied.</w:t>
      </w:r>
    </w:p>
    <w:p w:rsidR="002840D3" w:rsidP="00C2530D" w:rsidRDefault="002840D3" w14:paraId="6A1EB059" w14:textId="2F8892C4">
      <w:pPr>
        <w:jc w:val="center"/>
        <w:rPr>
          <w:b/>
          <w:bCs/>
          <w:sz w:val="24"/>
          <w:szCs w:val="24"/>
        </w:rPr>
      </w:pPr>
      <w:r>
        <w:rPr>
          <w:b/>
          <w:bCs/>
          <w:sz w:val="24"/>
          <w:szCs w:val="24"/>
        </w:rPr>
        <w:t>DRUG TESTING</w:t>
      </w:r>
    </w:p>
    <w:p w:rsidRPr="00F164F4" w:rsidR="002840D3" w:rsidP="002840D3" w:rsidRDefault="002840D3" w14:paraId="3660250B" w14:textId="04B56975">
      <w:r w:rsidR="2674A035">
        <w:rPr/>
        <w:t xml:space="preserve">Applicants will </w:t>
      </w:r>
      <w:r w:rsidR="2674A035">
        <w:rPr/>
        <w:t>be required</w:t>
      </w:r>
      <w:r w:rsidR="2674A035">
        <w:rPr/>
        <w:t xml:space="preserve"> to have a drug screen, at the expense of the City of Udall, at the time of hire. A condition of employment is that those hired agree to </w:t>
      </w:r>
      <w:r w:rsidR="2674A035">
        <w:rPr/>
        <w:t>submit</w:t>
      </w:r>
      <w:r w:rsidR="2674A035">
        <w:rPr/>
        <w:t xml:space="preserve"> to random drug testing as </w:t>
      </w:r>
      <w:r w:rsidR="2674A035">
        <w:rPr/>
        <w:t>requested</w:t>
      </w:r>
      <w:r w:rsidR="2674A035">
        <w:rPr/>
        <w:t xml:space="preserve">. Drug testing will be </w:t>
      </w:r>
      <w:r w:rsidR="2674A035">
        <w:rPr/>
        <w:t>required</w:t>
      </w:r>
      <w:r w:rsidR="2674A035">
        <w:rPr/>
        <w:t xml:space="preserve"> for all vehicles accidents and/or injuries to employees</w:t>
      </w:r>
      <w:r w:rsidR="61D81AE5">
        <w:rPr/>
        <w:t xml:space="preserve">. </w:t>
      </w:r>
      <w:r w:rsidR="2674A035">
        <w:rPr/>
        <w:t>Refusal of a drug test could be grounds for termination.</w:t>
      </w:r>
    </w:p>
    <w:p w:rsidR="006E0E81" w:rsidP="006E0E81" w:rsidRDefault="006E0E81" w14:paraId="1258AE2B" w14:textId="77777777">
      <w:pPr>
        <w:jc w:val="center"/>
        <w:rPr>
          <w:b/>
          <w:bCs/>
          <w:sz w:val="24"/>
          <w:szCs w:val="24"/>
        </w:rPr>
      </w:pPr>
      <w:r>
        <w:rPr>
          <w:b/>
          <w:bCs/>
          <w:sz w:val="24"/>
          <w:szCs w:val="24"/>
        </w:rPr>
        <w:t>EQUAL EMPLOYMENT OPPORTUNITY</w:t>
      </w:r>
    </w:p>
    <w:p w:rsidR="006E0E81" w:rsidP="006E0E81" w:rsidRDefault="006E0E81" w14:paraId="6F1E5254" w14:textId="6941B75E">
      <w:r w:rsidR="553FC9C7">
        <w:rPr/>
        <w:t xml:space="preserve">The governing body of Udall hereby declares it to be the policy of the City of Udall that everyone has an equal opportunity for employment and advancement. Employment practices will be administered without regard to race, color, religion, sex, age, national </w:t>
      </w:r>
      <w:r w:rsidR="2008003B">
        <w:rPr/>
        <w:t>origin,</w:t>
      </w:r>
      <w:r w:rsidR="553FC9C7">
        <w:rPr/>
        <w:t xml:space="preserve"> or handicap. This policy of no discrimination will prevail throughout every aspect of employment practices including, but not limited to, the following:</w:t>
      </w:r>
    </w:p>
    <w:p w:rsidR="006E0E81" w:rsidP="006E0E81" w:rsidRDefault="006E0E81" w14:paraId="79494EE2" w14:textId="77777777">
      <w:pPr>
        <w:pStyle w:val="ListParagraph"/>
        <w:numPr>
          <w:ilvl w:val="0"/>
          <w:numId w:val="3"/>
        </w:numPr>
      </w:pPr>
      <w:r>
        <w:t>Recruit, hire and promote in all jobs without regard to race, color, religion, sex, age, or national origin, except where sex or age is a bona fide occupational qualification.</w:t>
      </w:r>
    </w:p>
    <w:p w:rsidR="006E0E81" w:rsidP="006E0E81" w:rsidRDefault="006E0E81" w14:paraId="0C642360" w14:textId="66F305B0">
      <w:pPr>
        <w:pStyle w:val="ListParagraph"/>
        <w:numPr>
          <w:ilvl w:val="0"/>
          <w:numId w:val="3"/>
        </w:numPr>
        <w:rPr/>
      </w:pPr>
      <w:r w:rsidR="553FC9C7">
        <w:rPr/>
        <w:t xml:space="preserve">All decisions for hiring or promotions shall be based solely upon </w:t>
      </w:r>
      <w:r w:rsidR="4F097717">
        <w:rPr/>
        <w:t>everyone's</w:t>
      </w:r>
      <w:r w:rsidR="553FC9C7">
        <w:rPr/>
        <w:t xml:space="preserve"> qualifications for the position being filled.</w:t>
      </w:r>
    </w:p>
    <w:p w:rsidR="006E0E81" w:rsidP="006E0E81" w:rsidRDefault="006E0E81" w14:paraId="78ADC34F" w14:textId="3A6EEB69">
      <w:pPr>
        <w:pStyle w:val="ListParagraph"/>
        <w:numPr>
          <w:ilvl w:val="0"/>
          <w:numId w:val="3"/>
        </w:numPr>
        <w:rPr/>
      </w:pPr>
      <w:r w:rsidR="553FC9C7">
        <w:rPr/>
        <w:t xml:space="preserve">All other personnel actions such as compensation, benefits, transfers, layoffs, return from layoffs, City sponsored training, educational, </w:t>
      </w:r>
      <w:r w:rsidR="7E24E0A7">
        <w:rPr/>
        <w:t>social,</w:t>
      </w:r>
      <w:r w:rsidR="553FC9C7">
        <w:rPr/>
        <w:t xml:space="preserve"> and recreational programs, will be administered without regard to race, color, religion, sex, age, national </w:t>
      </w:r>
      <w:r w:rsidR="7BF1DC9D">
        <w:rPr/>
        <w:t>origin,</w:t>
      </w:r>
      <w:r w:rsidR="553FC9C7">
        <w:rPr/>
        <w:t xml:space="preserve"> or handicap.</w:t>
      </w:r>
    </w:p>
    <w:p w:rsidR="006E0E81" w:rsidP="006E0E81" w:rsidRDefault="006E0E81" w14:paraId="3D2A98B3" w14:textId="66AD37B2">
      <w:pPr>
        <w:pStyle w:val="ListParagraph"/>
        <w:numPr>
          <w:ilvl w:val="0"/>
          <w:numId w:val="3"/>
        </w:numPr>
        <w:rPr/>
      </w:pPr>
      <w:r w:rsidR="7304ADB3">
        <w:rPr/>
        <w:t>The governing body intends that a violation of this policy shall be grounds for disciplinary action, including demotion or discharge.</w:t>
      </w:r>
    </w:p>
    <w:p w:rsidR="006E0E81" w:rsidP="006E0E81" w:rsidRDefault="006E0E81" w14:paraId="2630CD31" w14:textId="77777777">
      <w:pPr>
        <w:jc w:val="center"/>
        <w:rPr>
          <w:b/>
          <w:bCs/>
          <w:sz w:val="24"/>
          <w:szCs w:val="24"/>
        </w:rPr>
      </w:pPr>
      <w:r>
        <w:rPr>
          <w:b/>
          <w:bCs/>
          <w:sz w:val="24"/>
          <w:szCs w:val="24"/>
        </w:rPr>
        <w:t>NEPOTISM</w:t>
      </w:r>
    </w:p>
    <w:p w:rsidR="006E0E81" w:rsidP="006E0E81" w:rsidRDefault="006E0E81" w14:paraId="393C9330" w14:textId="4890DE9E">
      <w:r w:rsidR="59AD2367">
        <w:rPr/>
        <w:t>To</w:t>
      </w:r>
      <w:r w:rsidR="553FC9C7">
        <w:rPr/>
        <w:t xml:space="preserve"> avoid favoritism or the appearance of favoritism based on family relationships, no one shall be employed in a department where the supervisor or department head is a member of their immediate family. “Immediate Family” is defined to include only an employee’s parents, stepparents, spouse, children, sister, brother, grandparents, grandchildren, mother-in-law, father-in-law, </w:t>
      </w:r>
      <w:r w:rsidR="19214D7B">
        <w:rPr/>
        <w:t>brother-in-law,</w:t>
      </w:r>
      <w:r w:rsidR="553FC9C7">
        <w:rPr/>
        <w:t xml:space="preserve"> or sister-in-law. In addition to the above, no person shall be employed in a position in any department if that person is a member of the immediate family of another employee within that department. Members of immediate families may be employed within the same department marry or otherwise obtain a relationship whereby, they become members of each other’s immediate family, one of the employees shall </w:t>
      </w:r>
      <w:r w:rsidR="553FC9C7">
        <w:rPr/>
        <w:t>be transferred</w:t>
      </w:r>
      <w:r w:rsidR="553FC9C7">
        <w:rPr/>
        <w:t xml:space="preserve"> to another department, if possible, without loss of pay or other benefits.</w:t>
      </w:r>
    </w:p>
    <w:p w:rsidR="001E3498" w:rsidP="001E3498" w:rsidRDefault="00E17D62" w14:paraId="400BDC77" w14:textId="291CAFED">
      <w:pPr>
        <w:jc w:val="right"/>
        <w:rPr>
          <w:sz w:val="18"/>
          <w:szCs w:val="18"/>
        </w:rPr>
      </w:pPr>
    </w:p>
    <w:p w:rsidRPr="001E3498" w:rsidR="00764491" w:rsidP="001E3498" w:rsidRDefault="00764491" w14:paraId="14F0C741" w14:textId="7853C079">
      <w:pPr>
        <w:jc w:val="center"/>
        <w:rPr>
          <w:sz w:val="18"/>
          <w:szCs w:val="18"/>
        </w:rPr>
      </w:pPr>
      <w:r>
        <w:rPr>
          <w:b/>
          <w:bCs/>
          <w:sz w:val="24"/>
          <w:szCs w:val="24"/>
        </w:rPr>
        <w:lastRenderedPageBreak/>
        <w:t>POSITION CLASSIFICATIONS</w:t>
      </w:r>
    </w:p>
    <w:p w:rsidRPr="00437073" w:rsidR="00437073" w:rsidP="00437073" w:rsidRDefault="00437073" w14:paraId="03F62A07" w14:textId="6EEEF00E">
      <w:r w:rsidR="1F133692">
        <w:rPr/>
        <w:t xml:space="preserve">Each position in the City Government shall, </w:t>
      </w:r>
      <w:bookmarkStart w:name="_Int_fxZ6UMMN" w:id="169983761"/>
      <w:r w:rsidR="1F133692">
        <w:rPr/>
        <w:t>on the basis of</w:t>
      </w:r>
      <w:bookmarkEnd w:id="169983761"/>
      <w:r w:rsidR="1F133692">
        <w:rPr/>
        <w:t xml:space="preserve"> the duties, </w:t>
      </w:r>
      <w:r w:rsidR="4F0FAD06">
        <w:rPr/>
        <w:t>responsibilities, skill, experience, education, and training required of</w:t>
      </w:r>
      <w:r w:rsidR="383353F1">
        <w:rPr/>
        <w:t xml:space="preserve"> the position, be </w:t>
      </w:r>
      <w:r w:rsidR="383353F1">
        <w:rPr/>
        <w:t>allocated</w:t>
      </w:r>
      <w:r w:rsidR="383353F1">
        <w:rPr/>
        <w:t xml:space="preserve"> to </w:t>
      </w:r>
      <w:r w:rsidR="383353F1">
        <w:rPr/>
        <w:t>an appropriate class</w:t>
      </w:r>
      <w:r w:rsidR="383353F1">
        <w:rPr/>
        <w:t xml:space="preserve"> which may include</w:t>
      </w:r>
      <w:r w:rsidR="1F97A73E">
        <w:rPr/>
        <w:t xml:space="preserve"> either a single position or two or more positions.</w:t>
      </w:r>
    </w:p>
    <w:p w:rsidR="008B6682" w:rsidP="00E53284" w:rsidRDefault="008B6682" w14:paraId="4D140235" w14:textId="3B64612D">
      <w:pPr>
        <w:jc w:val="center"/>
        <w:rPr>
          <w:b/>
          <w:bCs/>
          <w:sz w:val="24"/>
          <w:szCs w:val="24"/>
        </w:rPr>
      </w:pPr>
      <w:r>
        <w:rPr>
          <w:b/>
          <w:bCs/>
          <w:sz w:val="24"/>
          <w:szCs w:val="24"/>
        </w:rPr>
        <w:t>JOB DESCRIPTIONS</w:t>
      </w:r>
    </w:p>
    <w:p w:rsidRPr="00D45344" w:rsidR="002840D3" w:rsidP="00267193" w:rsidRDefault="008B6682" w14:paraId="270446D9" w14:textId="06D7898B">
      <w:r>
        <w:t xml:space="preserve">Each class shall have a specification that includes a concise descriptive title, a description of the duties and responsibilities of positions in the class and a statement of the qualifications for filling such positions. Such specifications shall </w:t>
      </w:r>
      <w:proofErr w:type="gramStart"/>
      <w:r>
        <w:t>be approved</w:t>
      </w:r>
      <w:proofErr w:type="gramEnd"/>
      <w:r>
        <w:t xml:space="preserve"> by the governing body and shall be kept on file in the office of the City Clerk and shall be open to inspection by any interested party during regular office hours. Job descriptions can </w:t>
      </w:r>
      <w:proofErr w:type="gramStart"/>
      <w:r>
        <w:t>be added</w:t>
      </w:r>
      <w:proofErr w:type="gramEnd"/>
      <w:r>
        <w:t xml:space="preserve"> to or changed by the Mayor and City Council. Employees will </w:t>
      </w:r>
      <w:proofErr w:type="gramStart"/>
      <w:r>
        <w:t>be expected</w:t>
      </w:r>
      <w:proofErr w:type="gramEnd"/>
      <w:r>
        <w:t xml:space="preserve"> to perform duties outside of their job description when requested by department heads and/or Mayor. (</w:t>
      </w:r>
      <w:r w:rsidRPr="00B952FB">
        <w:rPr>
          <w:b/>
          <w:bCs/>
        </w:rPr>
        <w:t xml:space="preserve">SEE APPENDIX FOR </w:t>
      </w:r>
      <w:r w:rsidR="009B6BF2">
        <w:rPr>
          <w:b/>
          <w:bCs/>
        </w:rPr>
        <w:t xml:space="preserve">JOB </w:t>
      </w:r>
      <w:r w:rsidRPr="00B952FB">
        <w:rPr>
          <w:b/>
          <w:bCs/>
        </w:rPr>
        <w:t>DESC</w:t>
      </w:r>
      <w:r w:rsidR="00D545DD">
        <w:rPr>
          <w:b/>
          <w:bCs/>
        </w:rPr>
        <w:t>R</w:t>
      </w:r>
      <w:r w:rsidRPr="00B952FB">
        <w:rPr>
          <w:b/>
          <w:bCs/>
        </w:rPr>
        <w:t>IPTIONS</w:t>
      </w:r>
      <w:r w:rsidR="008C16BD">
        <w:rPr>
          <w:b/>
          <w:bCs/>
        </w:rPr>
        <w:t>/</w:t>
      </w:r>
      <w:r w:rsidR="009B6BCB">
        <w:rPr>
          <w:b/>
          <w:bCs/>
        </w:rPr>
        <w:t>PAY SCALE</w:t>
      </w:r>
      <w:r w:rsidR="0086591B">
        <w:rPr>
          <w:b/>
          <w:bCs/>
        </w:rPr>
        <w:t xml:space="preserve"> </w:t>
      </w:r>
      <w:r w:rsidR="00E771B6">
        <w:rPr>
          <w:b/>
          <w:bCs/>
        </w:rPr>
        <w:t>“</w:t>
      </w:r>
      <w:r w:rsidR="0086591B">
        <w:rPr>
          <w:b/>
          <w:bCs/>
        </w:rPr>
        <w:t>Maintenance, Police, City Office</w:t>
      </w:r>
      <w:r w:rsidR="00E771B6">
        <w:rPr>
          <w:b/>
          <w:bCs/>
        </w:rPr>
        <w:t>”</w:t>
      </w:r>
      <w:r>
        <w:t>)</w:t>
      </w:r>
    </w:p>
    <w:p w:rsidR="00E53284" w:rsidP="00941975" w:rsidRDefault="004D0DF1" w14:paraId="2F3F5FBA" w14:textId="65AA4BAC">
      <w:pPr>
        <w:jc w:val="center"/>
        <w:rPr>
          <w:b/>
          <w:bCs/>
          <w:sz w:val="24"/>
          <w:szCs w:val="24"/>
        </w:rPr>
      </w:pPr>
      <w:r>
        <w:rPr>
          <w:b/>
          <w:bCs/>
          <w:sz w:val="24"/>
          <w:szCs w:val="24"/>
        </w:rPr>
        <w:t>JOB CLASSIFICATIONS</w:t>
      </w:r>
    </w:p>
    <w:p w:rsidR="004D0DF1" w:rsidP="004D0DF1" w:rsidRDefault="004D0DF1" w14:paraId="37DAE375" w14:textId="59CD63F6">
      <w:r w:rsidR="63994334">
        <w:rPr/>
        <w:t>Each job classification shall be assigned to an appropriate range of pay plans approved by the governing body.</w:t>
      </w:r>
    </w:p>
    <w:p w:rsidR="009C6AF1" w:rsidP="009C6AF1" w:rsidRDefault="00522852" w14:paraId="2FBCC403" w14:textId="661DB87A">
      <w:pPr>
        <w:jc w:val="center"/>
        <w:rPr>
          <w:b/>
          <w:bCs/>
          <w:sz w:val="24"/>
          <w:szCs w:val="24"/>
        </w:rPr>
      </w:pPr>
      <w:r>
        <w:rPr>
          <w:b/>
          <w:bCs/>
          <w:sz w:val="24"/>
          <w:szCs w:val="24"/>
        </w:rPr>
        <w:t>PROBATION</w:t>
      </w:r>
    </w:p>
    <w:p w:rsidRPr="00522852" w:rsidR="00522852" w:rsidP="00522852" w:rsidRDefault="00522852" w14:paraId="001F2912" w14:textId="1644B77D">
      <w:r>
        <w:t>Each employee, following initial employment</w:t>
      </w:r>
      <w:r w:rsidR="0026729B">
        <w:t>, shall satisfactorily complete a three</w:t>
      </w:r>
      <w:r w:rsidR="00E64A39">
        <w:t xml:space="preserve"> (3) month (90</w:t>
      </w:r>
      <w:r w:rsidR="006A2AC3">
        <w:t xml:space="preserve"> days) probationary period before </w:t>
      </w:r>
      <w:proofErr w:type="gramStart"/>
      <w:r w:rsidR="006A2AC3">
        <w:t>being granted</w:t>
      </w:r>
      <w:proofErr w:type="gramEnd"/>
      <w:r w:rsidR="006A2AC3">
        <w:t xml:space="preserve"> permanent employee status</w:t>
      </w:r>
      <w:r w:rsidR="001F263E">
        <w:t xml:space="preserve">. Each employee promoted to a classification with greater pay and </w:t>
      </w:r>
      <w:r w:rsidR="004E1753">
        <w:t>responsibility shall satisfactorily complete a six-month probation</w:t>
      </w:r>
      <w:r w:rsidR="0046316B">
        <w:t xml:space="preserve">ary period before </w:t>
      </w:r>
      <w:proofErr w:type="gramStart"/>
      <w:r w:rsidR="0046316B">
        <w:t>being granted</w:t>
      </w:r>
      <w:proofErr w:type="gramEnd"/>
      <w:r w:rsidR="0046316B">
        <w:t xml:space="preserve"> </w:t>
      </w:r>
      <w:r w:rsidR="00A768A7">
        <w:t xml:space="preserve">permanent status in his/her new classification. </w:t>
      </w:r>
      <w:r w:rsidR="004F3705">
        <w:t>Any employee who fails to satisfactorily complete such proba</w:t>
      </w:r>
      <w:r w:rsidR="008D069D">
        <w:t xml:space="preserve">tionary period shall </w:t>
      </w:r>
      <w:proofErr w:type="gramStart"/>
      <w:r w:rsidR="008D069D">
        <w:t xml:space="preserve">be </w:t>
      </w:r>
      <w:r w:rsidR="0080620C">
        <w:t>returned</w:t>
      </w:r>
      <w:proofErr w:type="gramEnd"/>
      <w:r w:rsidR="0080620C">
        <w:t xml:space="preserve"> to the pay and position he/she held </w:t>
      </w:r>
      <w:r w:rsidR="00B93C9B">
        <w:t xml:space="preserve">immediately prior to his/her promotion or to a position with equal pay and </w:t>
      </w:r>
      <w:r w:rsidR="00DA69DF">
        <w:t>responsibility, to that of his/her prior pos</w:t>
      </w:r>
      <w:r w:rsidR="00AB54DA">
        <w:t xml:space="preserve">ition. After the 90 </w:t>
      </w:r>
      <w:r w:rsidR="00072FAC">
        <w:t>days’</w:t>
      </w:r>
      <w:r w:rsidR="00AB54DA">
        <w:t xml:space="preserve"> probation and upon approval by the </w:t>
      </w:r>
      <w:r w:rsidR="0059709E">
        <w:t xml:space="preserve">Mayor and City Council, the employee may receive a </w:t>
      </w:r>
      <w:r w:rsidR="00681653">
        <w:t>raise. After completing any prior-approved ed</w:t>
      </w:r>
      <w:r w:rsidR="00F1143D">
        <w:t xml:space="preserve">ucational training, or certifications that the employee needs to perform their </w:t>
      </w:r>
      <w:r w:rsidR="0036413F">
        <w:t xml:space="preserve">job, and upon approval by the Mayor and City Council, </w:t>
      </w:r>
      <w:r w:rsidR="00D1434C">
        <w:t xml:space="preserve">the employee may receive an additional raise; refresher courses </w:t>
      </w:r>
      <w:proofErr w:type="gramStart"/>
      <w:r w:rsidR="00D1434C">
        <w:t>are not included</w:t>
      </w:r>
      <w:proofErr w:type="gramEnd"/>
      <w:r w:rsidR="00D1434C">
        <w:t>.</w:t>
      </w:r>
    </w:p>
    <w:p w:rsidR="00EF1801" w:rsidP="00AA087B" w:rsidRDefault="003C558B" w14:paraId="25F73FD1" w14:textId="65E8CE4D">
      <w:pPr>
        <w:jc w:val="center"/>
        <w:rPr>
          <w:b/>
          <w:bCs/>
          <w:sz w:val="24"/>
          <w:szCs w:val="24"/>
        </w:rPr>
      </w:pPr>
      <w:r>
        <w:rPr>
          <w:b/>
          <w:bCs/>
          <w:sz w:val="24"/>
          <w:szCs w:val="24"/>
        </w:rPr>
        <w:t>PROMOTION</w:t>
      </w:r>
    </w:p>
    <w:p w:rsidR="003C558B" w:rsidP="003C558B" w:rsidRDefault="00080E9D" w14:paraId="05B46CE6" w14:textId="792C36F2">
      <w:r w:rsidR="67E50576">
        <w:rPr/>
        <w:t>Whenever, in the judgement of the Depart</w:t>
      </w:r>
      <w:r w:rsidR="567B4BA0">
        <w:rPr/>
        <w:t xml:space="preserve">ment Head, and where necessary to </w:t>
      </w:r>
      <w:r w:rsidR="7AE0C7B2">
        <w:rPr/>
        <w:t>conduct the business of the City more efficiently</w:t>
      </w:r>
      <w:r w:rsidR="6D0E2EF0">
        <w:rPr/>
        <w:t xml:space="preserve">, a promotion within a City Department </w:t>
      </w:r>
      <w:r w:rsidR="79C3E94D">
        <w:rPr/>
        <w:t xml:space="preserve">is </w:t>
      </w:r>
      <w:r w:rsidR="79C3E94D">
        <w:rPr/>
        <w:t>indicated</w:t>
      </w:r>
      <w:r w:rsidR="79C3E94D">
        <w:rPr/>
        <w:t>, the head</w:t>
      </w:r>
      <w:r w:rsidR="14BB17A9">
        <w:rPr/>
        <w:t xml:space="preserve"> of the City Department</w:t>
      </w:r>
      <w:r w:rsidR="1927EF85">
        <w:rPr/>
        <w:t xml:space="preserve"> involved shall recommend such promotion to the </w:t>
      </w:r>
      <w:r w:rsidR="29611B35">
        <w:rPr/>
        <w:t xml:space="preserve">Governing Body. </w:t>
      </w:r>
      <w:r w:rsidR="59FE2D1D">
        <w:rPr/>
        <w:t>Upon most of the Governing Body voting, the promotion contemplated shall become effective.</w:t>
      </w:r>
    </w:p>
    <w:p w:rsidR="006129A0" w:rsidP="006129A0" w:rsidRDefault="006129A0" w14:paraId="04D2B2A4" w14:textId="344BCEB6">
      <w:pPr>
        <w:jc w:val="center"/>
        <w:rPr>
          <w:b/>
          <w:bCs/>
          <w:sz w:val="24"/>
          <w:szCs w:val="24"/>
        </w:rPr>
      </w:pPr>
      <w:r>
        <w:rPr>
          <w:b/>
          <w:bCs/>
          <w:sz w:val="24"/>
          <w:szCs w:val="24"/>
        </w:rPr>
        <w:t>NEW EMPLOYEE</w:t>
      </w:r>
    </w:p>
    <w:p w:rsidRPr="006129A0" w:rsidR="006129A0" w:rsidP="006129A0" w:rsidRDefault="006129A0" w14:paraId="2452FCB0" w14:textId="7BEF0034">
      <w:r>
        <w:t xml:space="preserve">New </w:t>
      </w:r>
      <w:r w:rsidR="00072FAC">
        <w:t>employees</w:t>
      </w:r>
      <w:r>
        <w:t xml:space="preserve"> will enter </w:t>
      </w:r>
      <w:r w:rsidR="0082484C">
        <w:t xml:space="preserve">employment at a rate of pay designated by </w:t>
      </w:r>
      <w:r w:rsidR="007D5CC0">
        <w:t xml:space="preserve">the </w:t>
      </w:r>
      <w:r w:rsidR="00353155">
        <w:t>Governing Body.</w:t>
      </w:r>
    </w:p>
    <w:p w:rsidR="00353155" w:rsidP="00AA087B" w:rsidRDefault="00353155" w14:paraId="67248C96" w14:textId="77777777">
      <w:pPr>
        <w:jc w:val="center"/>
        <w:rPr>
          <w:b/>
          <w:bCs/>
          <w:sz w:val="24"/>
          <w:szCs w:val="24"/>
        </w:rPr>
      </w:pPr>
    </w:p>
    <w:p w:rsidR="00353155" w:rsidP="00AA087B" w:rsidRDefault="00353155" w14:paraId="215AF435" w14:textId="77777777">
      <w:pPr>
        <w:jc w:val="center"/>
        <w:rPr>
          <w:b/>
          <w:bCs/>
          <w:sz w:val="24"/>
          <w:szCs w:val="24"/>
        </w:rPr>
      </w:pPr>
    </w:p>
    <w:p w:rsidR="00206759" w:rsidP="00206759" w:rsidRDefault="00E17D62" w14:paraId="237175D7" w14:textId="1BE482BD">
      <w:pPr>
        <w:jc w:val="right"/>
        <w:rPr>
          <w:sz w:val="18"/>
          <w:szCs w:val="18"/>
        </w:rPr>
      </w:pPr>
    </w:p>
    <w:p w:rsidRPr="00206759" w:rsidR="00AA087B" w:rsidP="00206759" w:rsidRDefault="00AA087B" w14:paraId="1E79D87F" w14:textId="0A421021">
      <w:pPr>
        <w:jc w:val="center"/>
        <w:rPr>
          <w:sz w:val="18"/>
          <w:szCs w:val="18"/>
        </w:rPr>
      </w:pPr>
      <w:r>
        <w:rPr>
          <w:b/>
          <w:bCs/>
          <w:sz w:val="24"/>
          <w:szCs w:val="24"/>
        </w:rPr>
        <w:lastRenderedPageBreak/>
        <w:t>F</w:t>
      </w:r>
      <w:r w:rsidR="00337504">
        <w:rPr>
          <w:b/>
          <w:bCs/>
          <w:sz w:val="24"/>
          <w:szCs w:val="24"/>
        </w:rPr>
        <w:t>ULL-TIME EMPLOYEE</w:t>
      </w:r>
    </w:p>
    <w:p w:rsidR="00337504" w:rsidP="00337504" w:rsidRDefault="00337504" w14:paraId="27D32BD7" w14:textId="7886B14E">
      <w:r w:rsidR="62BE8AC9">
        <w:rPr/>
        <w:t>Full-time employees are those appointed to regular City employment full-time and eligible for all employee benefits.</w:t>
      </w:r>
      <w:r w:rsidR="0EE72D7A">
        <w:rPr/>
        <w:t xml:space="preserve"> These are as </w:t>
      </w:r>
      <w:r w:rsidR="4A344B03">
        <w:rPr/>
        <w:t>follows:</w:t>
      </w:r>
    </w:p>
    <w:p w:rsidR="00FC72CF" w:rsidP="00FC72CF" w:rsidRDefault="00FC72CF" w14:paraId="3A8DFCEB" w14:textId="42CAFEEE">
      <w:pPr>
        <w:pStyle w:val="ListParagraph"/>
        <w:numPr>
          <w:ilvl w:val="0"/>
          <w:numId w:val="2"/>
        </w:numPr>
      </w:pPr>
      <w:r>
        <w:t>City Clerk</w:t>
      </w:r>
      <w:r w:rsidR="009C32DE">
        <w:t xml:space="preserve"> (40 hours per week)</w:t>
      </w:r>
    </w:p>
    <w:p w:rsidR="009C32DE" w:rsidP="00FC72CF" w:rsidRDefault="002B581A" w14:paraId="7E99D044" w14:textId="2CE3029D">
      <w:pPr>
        <w:pStyle w:val="ListParagraph"/>
        <w:numPr>
          <w:ilvl w:val="0"/>
          <w:numId w:val="2"/>
        </w:numPr>
      </w:pPr>
      <w:r>
        <w:t>Assistant City Clerk/Court Clerk (</w:t>
      </w:r>
      <w:r w:rsidR="00E42223">
        <w:t>40 hours per week)</w:t>
      </w:r>
    </w:p>
    <w:p w:rsidR="00E42223" w:rsidP="00FC72CF" w:rsidRDefault="00E42223" w14:paraId="3272D403" w14:textId="3522ED60">
      <w:pPr>
        <w:pStyle w:val="ListParagraph"/>
        <w:numPr>
          <w:ilvl w:val="0"/>
          <w:numId w:val="2"/>
        </w:numPr>
      </w:pPr>
      <w:r>
        <w:t>Police Ch</w:t>
      </w:r>
      <w:r w:rsidR="003C7C3D">
        <w:t>ief (40 hours per week)</w:t>
      </w:r>
    </w:p>
    <w:p w:rsidR="003C7C3D" w:rsidP="00FC72CF" w:rsidRDefault="003C7C3D" w14:paraId="5029C3E1" w14:textId="511EA221">
      <w:pPr>
        <w:pStyle w:val="ListParagraph"/>
        <w:numPr>
          <w:ilvl w:val="0"/>
          <w:numId w:val="2"/>
        </w:numPr>
      </w:pPr>
      <w:r>
        <w:t>Officers</w:t>
      </w:r>
      <w:r w:rsidR="00437601">
        <w:t xml:space="preserve"> (40 hours per week)</w:t>
      </w:r>
    </w:p>
    <w:p w:rsidR="00437601" w:rsidP="00FC72CF" w:rsidRDefault="00437601" w14:paraId="443287BE" w14:textId="352834C3">
      <w:pPr>
        <w:pStyle w:val="ListParagraph"/>
        <w:numPr>
          <w:ilvl w:val="0"/>
          <w:numId w:val="2"/>
        </w:numPr>
      </w:pPr>
      <w:r>
        <w:t>Maintenance</w:t>
      </w:r>
      <w:r w:rsidR="007E43C4">
        <w:t xml:space="preserve"> Supervisor (40 hours per week)</w:t>
      </w:r>
    </w:p>
    <w:p w:rsidR="007E43C4" w:rsidP="00FC72CF" w:rsidRDefault="001B0424" w14:paraId="6C7560E2" w14:textId="581F2CAD">
      <w:pPr>
        <w:pStyle w:val="ListParagraph"/>
        <w:numPr>
          <w:ilvl w:val="0"/>
          <w:numId w:val="2"/>
        </w:numPr>
      </w:pPr>
      <w:r>
        <w:t>Maintenance Personnel (40 hours per week)</w:t>
      </w:r>
    </w:p>
    <w:p w:rsidR="00A53A28" w:rsidP="008A7B74" w:rsidRDefault="008A7B74" w14:paraId="3210C152" w14:textId="5A7749C1">
      <w:pPr>
        <w:jc w:val="center"/>
        <w:rPr>
          <w:b/>
          <w:bCs/>
          <w:sz w:val="24"/>
          <w:szCs w:val="24"/>
        </w:rPr>
      </w:pPr>
      <w:r>
        <w:rPr>
          <w:b/>
          <w:bCs/>
          <w:sz w:val="24"/>
          <w:szCs w:val="24"/>
        </w:rPr>
        <w:t>PART-TIME EMPLOYEE</w:t>
      </w:r>
    </w:p>
    <w:p w:rsidR="00A33BB5" w:rsidP="00A33BB5" w:rsidRDefault="00D521EE" w14:paraId="254D63F3" w14:textId="47C04285">
      <w:r>
        <w:t>Is an employee who</w:t>
      </w:r>
      <w:r w:rsidR="00841893">
        <w:t xml:space="preserve"> normally</w:t>
      </w:r>
      <w:r>
        <w:t xml:space="preserve"> works less than </w:t>
      </w:r>
      <w:r w:rsidR="00166048">
        <w:t xml:space="preserve">40 hours per week on a regular </w:t>
      </w:r>
      <w:r w:rsidR="00E912BB">
        <w:t>and continuing basis and</w:t>
      </w:r>
      <w:r w:rsidR="004700C2">
        <w:t xml:space="preserve"> </w:t>
      </w:r>
      <w:r w:rsidR="006B55D4">
        <w:t xml:space="preserve">works less than </w:t>
      </w:r>
      <w:proofErr w:type="gramStart"/>
      <w:r w:rsidR="006B55D4">
        <w:t>1000</w:t>
      </w:r>
      <w:proofErr w:type="gramEnd"/>
      <w:r w:rsidR="006B55D4">
        <w:t xml:space="preserve"> hours per year</w:t>
      </w:r>
      <w:r w:rsidR="00106DFB">
        <w:t xml:space="preserve"> and</w:t>
      </w:r>
      <w:r w:rsidR="00E912BB">
        <w:t xml:space="preserve"> is not listed</w:t>
      </w:r>
      <w:r w:rsidR="007A7700">
        <w:t xml:space="preserve"> above as a full-time employee.</w:t>
      </w:r>
      <w:r w:rsidR="00366EEF">
        <w:t xml:space="preserve"> </w:t>
      </w:r>
    </w:p>
    <w:p w:rsidR="00EA566D" w:rsidP="00EA566D" w:rsidRDefault="00EA566D" w14:paraId="5506592A" w14:textId="1ABCAC22">
      <w:pPr>
        <w:jc w:val="center"/>
        <w:rPr>
          <w:b/>
          <w:bCs/>
          <w:sz w:val="24"/>
          <w:szCs w:val="24"/>
        </w:rPr>
      </w:pPr>
      <w:r>
        <w:rPr>
          <w:b/>
          <w:bCs/>
          <w:sz w:val="24"/>
          <w:szCs w:val="24"/>
        </w:rPr>
        <w:t>TEMPORARY EMPLOYEE</w:t>
      </w:r>
    </w:p>
    <w:p w:rsidR="000B26B8" w:rsidP="000B26B8" w:rsidRDefault="000B26B8" w14:paraId="1B3F7B48" w14:textId="1B0A8EFF">
      <w:r>
        <w:t xml:space="preserve">Is an employee who works on an irregular </w:t>
      </w:r>
      <w:r w:rsidR="00030790">
        <w:t>and/or non-permanent basis</w:t>
      </w:r>
      <w:r w:rsidR="0020173C">
        <w:t>.</w:t>
      </w:r>
    </w:p>
    <w:p w:rsidR="00030790" w:rsidP="00030790" w:rsidRDefault="00A26E78" w14:paraId="1D99C5CB" w14:textId="38013789">
      <w:pPr>
        <w:jc w:val="center"/>
        <w:rPr>
          <w:b/>
          <w:bCs/>
          <w:sz w:val="24"/>
          <w:szCs w:val="24"/>
        </w:rPr>
      </w:pPr>
      <w:r>
        <w:rPr>
          <w:b/>
          <w:bCs/>
          <w:sz w:val="24"/>
          <w:szCs w:val="24"/>
        </w:rPr>
        <w:t>SEASONAL EMPLOYEE</w:t>
      </w:r>
    </w:p>
    <w:p w:rsidR="00A26E78" w:rsidP="00A26E78" w:rsidRDefault="004037EC" w14:paraId="4E6E0A0E" w14:textId="2AE05052">
      <w:r>
        <w:t xml:space="preserve">Is an employee who works on a regular </w:t>
      </w:r>
      <w:r w:rsidR="00160BA6">
        <w:t xml:space="preserve">and/or recurring basis during a specified </w:t>
      </w:r>
      <w:r w:rsidR="00A254CC">
        <w:t>“season” or portion of the year.</w:t>
      </w:r>
    </w:p>
    <w:p w:rsidR="003A150E" w:rsidP="003A150E" w:rsidRDefault="003A150E" w14:paraId="0EB725AF" w14:textId="0A187F05">
      <w:pPr>
        <w:jc w:val="center"/>
        <w:rPr>
          <w:b/>
          <w:bCs/>
          <w:sz w:val="24"/>
          <w:szCs w:val="24"/>
        </w:rPr>
      </w:pPr>
      <w:r>
        <w:rPr>
          <w:b/>
          <w:bCs/>
          <w:sz w:val="24"/>
          <w:szCs w:val="24"/>
        </w:rPr>
        <w:t>RESERVE EMPLOYEE</w:t>
      </w:r>
    </w:p>
    <w:p w:rsidR="00A669F7" w:rsidP="003A150E" w:rsidRDefault="006D2B7B" w14:paraId="3D608092" w14:textId="575D3FEC">
      <w:r w:rsidR="5F51A340">
        <w:rPr/>
        <w:t>An employee who volunteers at least 12 hours each month, typically assigned to the Police Department, in a non-paid status.</w:t>
      </w:r>
    </w:p>
    <w:p w:rsidR="00CA3400" w:rsidP="00E53284" w:rsidRDefault="00D32177" w14:paraId="7DF1B6FB" w14:textId="021814A8">
      <w:pPr>
        <w:jc w:val="center"/>
        <w:rPr>
          <w:b/>
          <w:bCs/>
          <w:sz w:val="24"/>
          <w:szCs w:val="24"/>
        </w:rPr>
      </w:pPr>
      <w:r>
        <w:rPr>
          <w:b/>
          <w:bCs/>
          <w:sz w:val="24"/>
          <w:szCs w:val="24"/>
        </w:rPr>
        <w:t>EMERGENCY PLAN</w:t>
      </w:r>
    </w:p>
    <w:p w:rsidR="00614CAF" w:rsidP="00614CAF" w:rsidRDefault="004F02A0" w14:paraId="09C10702" w14:textId="7B5C2C2F">
      <w:r w:rsidR="7AC6F7BB">
        <w:rPr/>
        <w:t xml:space="preserve">The purpose of the “emergency plan” </w:t>
      </w:r>
      <w:r w:rsidR="6F996AC2">
        <w:rPr/>
        <w:t>is to enable City Officials to fulfil</w:t>
      </w:r>
      <w:r w:rsidR="3B814E2D">
        <w:rPr/>
        <w:t xml:space="preserve">l their duties and responsibilities </w:t>
      </w:r>
      <w:r w:rsidR="6D067091">
        <w:rPr/>
        <w:t xml:space="preserve">to the citizens of Udall, in case of an emergency. </w:t>
      </w:r>
      <w:r w:rsidR="763FBB7A">
        <w:rPr/>
        <w:t xml:space="preserve">The plan may </w:t>
      </w:r>
      <w:r w:rsidR="763FBB7A">
        <w:rPr/>
        <w:t>be put</w:t>
      </w:r>
      <w:r w:rsidR="763FBB7A">
        <w:rPr/>
        <w:t xml:space="preserve"> into effect by the Mayor or </w:t>
      </w:r>
      <w:r w:rsidR="162912DC">
        <w:rPr/>
        <w:t>C</w:t>
      </w:r>
      <w:r w:rsidR="763FBB7A">
        <w:rPr/>
        <w:t>ouncil</w:t>
      </w:r>
      <w:r w:rsidR="162912DC">
        <w:rPr/>
        <w:t xml:space="preserve"> president. </w:t>
      </w:r>
      <w:r w:rsidR="070140CE">
        <w:rPr/>
        <w:t>In an emergency, it shall be the duty and responsibility of each City employee, as soon as possible, to report to the operations center.</w:t>
      </w:r>
      <w:r w:rsidR="5FDB64D9">
        <w:rPr/>
        <w:t xml:space="preserve"> The “coordinator” is in </w:t>
      </w:r>
      <w:r w:rsidR="7AA1606C">
        <w:rPr/>
        <w:t xml:space="preserve">complete charge of all operations and will assign all </w:t>
      </w:r>
      <w:r w:rsidR="3E0CC270">
        <w:rPr/>
        <w:t>workforce</w:t>
      </w:r>
      <w:r w:rsidR="3DEE68F9">
        <w:rPr/>
        <w:t xml:space="preserve"> and equipment to any area needed. It is suggested that all communication</w:t>
      </w:r>
      <w:r w:rsidR="5BC0C806">
        <w:rPr/>
        <w:t xml:space="preserve">s with the “operation center” be </w:t>
      </w:r>
      <w:r w:rsidR="5BC0C806">
        <w:rPr/>
        <w:t>handled</w:t>
      </w:r>
      <w:r w:rsidR="5BC0C806">
        <w:rPr/>
        <w:t xml:space="preserve"> by radio, to free phone</w:t>
      </w:r>
      <w:r w:rsidR="7769CFFE">
        <w:rPr/>
        <w:t xml:space="preserve"> lines for emergency calls.</w:t>
      </w:r>
      <w:r w:rsidR="6F996AC2">
        <w:rPr/>
        <w:t xml:space="preserve"> </w:t>
      </w:r>
    </w:p>
    <w:p w:rsidRPr="00614CAF" w:rsidR="00D45344" w:rsidP="00AC4015" w:rsidRDefault="00D45344" w14:paraId="2E6AD437" w14:textId="4940FB4E">
      <w:pPr>
        <w:jc w:val="center"/>
      </w:pPr>
      <w:r>
        <w:rPr>
          <w:b/>
          <w:bCs/>
          <w:sz w:val="24"/>
          <w:szCs w:val="24"/>
        </w:rPr>
        <w:t>PERSONNAL RECORDS</w:t>
      </w:r>
    </w:p>
    <w:p w:rsidR="00D45344" w:rsidP="00267193" w:rsidRDefault="00D45344" w14:paraId="535C09D6" w14:textId="64B91216">
      <w:r>
        <w:t xml:space="preserve">A personal record for </w:t>
      </w:r>
      <w:r w:rsidR="00D43BC6">
        <w:t>all</w:t>
      </w:r>
      <w:r>
        <w:t xml:space="preserve"> City employees </w:t>
      </w:r>
      <w:proofErr w:type="gramStart"/>
      <w:r>
        <w:t>is maintained</w:t>
      </w:r>
      <w:proofErr w:type="gramEnd"/>
      <w:r>
        <w:t xml:space="preserve"> in the City Clerk’s office. All pertinent information during your employment with the </w:t>
      </w:r>
      <w:r w:rsidR="00C35398">
        <w:t>city</w:t>
      </w:r>
      <w:r>
        <w:t xml:space="preserve"> will </w:t>
      </w:r>
      <w:proofErr w:type="gramStart"/>
      <w:r>
        <w:t>be kept</w:t>
      </w:r>
      <w:proofErr w:type="gramEnd"/>
      <w:r>
        <w:t xml:space="preserve"> in this file. Any changes in dependents or marital status should </w:t>
      </w:r>
      <w:proofErr w:type="gramStart"/>
      <w:r>
        <w:t>be reported</w:t>
      </w:r>
      <w:proofErr w:type="gramEnd"/>
      <w:r>
        <w:t xml:space="preserve"> to the office of the City Clerk so that your W-4 form may be kept up to date.</w:t>
      </w:r>
    </w:p>
    <w:p w:rsidR="00AC4015" w:rsidP="00B20EAE" w:rsidRDefault="00AC4015" w14:paraId="240A9FEB" w14:textId="77777777">
      <w:pPr>
        <w:ind w:left="720"/>
        <w:jc w:val="center"/>
        <w:rPr>
          <w:b/>
          <w:bCs/>
          <w:sz w:val="24"/>
          <w:szCs w:val="24"/>
        </w:rPr>
      </w:pPr>
    </w:p>
    <w:p w:rsidRPr="00206759" w:rsidR="00206759" w:rsidP="00206759" w:rsidRDefault="00E17D62" w14:paraId="762615D2" w14:textId="78697E4A">
      <w:pPr>
        <w:ind w:left="720"/>
        <w:jc w:val="right"/>
        <w:rPr>
          <w:sz w:val="18"/>
          <w:szCs w:val="18"/>
        </w:rPr>
      </w:pPr>
    </w:p>
    <w:p w:rsidR="3BA7A9B7" w:rsidP="3BA7A9B7" w:rsidRDefault="3BA7A9B7" w14:paraId="31C953E0" w14:textId="3A1821AB">
      <w:pPr>
        <w:ind w:left="720"/>
        <w:jc w:val="center"/>
        <w:rPr>
          <w:b w:val="1"/>
          <w:bCs w:val="1"/>
          <w:sz w:val="24"/>
          <w:szCs w:val="24"/>
        </w:rPr>
      </w:pPr>
    </w:p>
    <w:p w:rsidRPr="00131138" w:rsidR="00B20EAE" w:rsidP="00B20EAE" w:rsidRDefault="00B20EAE" w14:paraId="4D3DE1B1" w14:textId="46A5B976">
      <w:pPr>
        <w:ind w:left="720"/>
        <w:jc w:val="center"/>
      </w:pPr>
      <w:r>
        <w:rPr>
          <w:b/>
          <w:bCs/>
          <w:sz w:val="24"/>
          <w:szCs w:val="24"/>
        </w:rPr>
        <w:lastRenderedPageBreak/>
        <w:t>DEPARTMENTS</w:t>
      </w:r>
    </w:p>
    <w:p w:rsidR="00B20EAE" w:rsidP="00267193" w:rsidRDefault="00B20EAE" w14:paraId="5A082109" w14:textId="2A748AC5">
      <w:r w:rsidR="482EDE2A">
        <w:rPr/>
        <w:t xml:space="preserve">Upon employment, you will </w:t>
      </w:r>
      <w:r w:rsidR="482EDE2A">
        <w:rPr/>
        <w:t>be assigned</w:t>
      </w:r>
      <w:r w:rsidR="482EDE2A">
        <w:rPr/>
        <w:t xml:space="preserve"> to one of the departments of the City. Your basis assignment is to one </w:t>
      </w:r>
      <w:r w:rsidR="59DAE5A1">
        <w:rPr/>
        <w:t>department;</w:t>
      </w:r>
      <w:r w:rsidR="482EDE2A">
        <w:rPr/>
        <w:t xml:space="preserve"> </w:t>
      </w:r>
      <w:r w:rsidR="59DAE5A1">
        <w:rPr/>
        <w:t>however,</w:t>
      </w:r>
      <w:r w:rsidR="482EDE2A">
        <w:rPr/>
        <w:t xml:space="preserve"> you may </w:t>
      </w:r>
      <w:r w:rsidR="482EDE2A">
        <w:rPr/>
        <w:t>be assigned</w:t>
      </w:r>
      <w:r w:rsidR="482EDE2A">
        <w:rPr/>
        <w:t xml:space="preserve"> to one of the other departments when needed. </w:t>
      </w:r>
      <w:r w:rsidR="482EDE2A">
        <w:rPr/>
        <w:t>As an employee of the City of Udall your duty</w:t>
      </w:r>
      <w:r w:rsidR="482EDE2A">
        <w:rPr/>
        <w:t xml:space="preserve"> is to serve the public, not a specific department.</w:t>
      </w:r>
    </w:p>
    <w:p w:rsidR="00B20EAE" w:rsidP="00B20EAE" w:rsidRDefault="00B20EAE" w14:paraId="04E83907" w14:textId="77777777">
      <w:pPr>
        <w:ind w:left="720"/>
        <w:jc w:val="center"/>
        <w:rPr>
          <w:b/>
          <w:bCs/>
          <w:sz w:val="24"/>
          <w:szCs w:val="24"/>
        </w:rPr>
      </w:pPr>
      <w:r>
        <w:rPr>
          <w:b/>
          <w:bCs/>
          <w:sz w:val="24"/>
          <w:szCs w:val="24"/>
        </w:rPr>
        <w:t>WORK WEEK</w:t>
      </w:r>
    </w:p>
    <w:p w:rsidRPr="004642C8" w:rsidR="00B20EAE" w:rsidP="00267193" w:rsidRDefault="00B20EAE" w14:paraId="5BE08474" w14:textId="3101BF42">
      <w:r w:rsidR="482EDE2A">
        <w:rPr/>
        <w:t xml:space="preserve">As hours of work vary within different departments, you will </w:t>
      </w:r>
      <w:r w:rsidR="482EDE2A">
        <w:rPr/>
        <w:t>be advised</w:t>
      </w:r>
      <w:r w:rsidR="482EDE2A">
        <w:rPr/>
        <w:t xml:space="preserve"> of your hours of work by your supervisor. These hours will </w:t>
      </w:r>
      <w:r w:rsidR="482EDE2A">
        <w:rPr/>
        <w:t>constitute</w:t>
      </w:r>
      <w:r w:rsidR="482EDE2A">
        <w:rPr/>
        <w:t xml:space="preserve"> your regular work period. The normal </w:t>
      </w:r>
      <w:r w:rsidR="3B5106DA">
        <w:rPr/>
        <w:t>workweek</w:t>
      </w:r>
      <w:r w:rsidR="482EDE2A">
        <w:rPr/>
        <w:t xml:space="preserve"> shall be Monday </w:t>
      </w:r>
      <w:r w:rsidR="3F07B9BF">
        <w:rPr/>
        <w:t>through</w:t>
      </w:r>
      <w:r w:rsidR="482EDE2A">
        <w:rPr/>
        <w:t xml:space="preserve"> Friday, forty (40) hours per week. </w:t>
      </w:r>
      <w:r w:rsidR="7098F830">
        <w:rPr/>
        <w:t xml:space="preserve">Hours worked over </w:t>
      </w:r>
      <w:r w:rsidR="7098F830">
        <w:rPr/>
        <w:t>40 hours</w:t>
      </w:r>
      <w:r w:rsidR="7098F830">
        <w:rPr/>
        <w:t xml:space="preserve"> will be counted as overtime and paid at time and a half.</w:t>
      </w:r>
      <w:r w:rsidR="482EDE2A">
        <w:rPr/>
        <w:t xml:space="preserve"> </w:t>
      </w:r>
      <w:r w:rsidRPr="3BA7A9B7" w:rsidR="482EDE2A">
        <w:rPr>
          <w:b w:val="1"/>
          <w:bCs w:val="1"/>
        </w:rPr>
        <w:t xml:space="preserve">For </w:t>
      </w:r>
      <w:r w:rsidRPr="3BA7A9B7" w:rsidR="11720CB7">
        <w:rPr>
          <w:b w:val="1"/>
          <w:bCs w:val="1"/>
        </w:rPr>
        <w:t>the Police</w:t>
      </w:r>
      <w:r w:rsidRPr="3BA7A9B7" w:rsidR="482EDE2A">
        <w:rPr>
          <w:b w:val="1"/>
          <w:bCs w:val="1"/>
        </w:rPr>
        <w:t xml:space="preserve"> Department </w:t>
      </w:r>
      <w:r w:rsidR="75B45B09">
        <w:rPr/>
        <w:t xml:space="preserve">due to the 12 hour shifts 7 days a week, the </w:t>
      </w:r>
      <w:r w:rsidR="4402B95E">
        <w:rPr/>
        <w:t>normal work period will be 80 hours per pay period</w:t>
      </w:r>
      <w:r w:rsidR="74711D7B">
        <w:rPr/>
        <w:t xml:space="preserve">. </w:t>
      </w:r>
      <w:r w:rsidR="3B464A73">
        <w:rPr/>
        <w:t>Hours worked over 80 hours will be counted as comp time which must be used within that month and approved by the Department Head.</w:t>
      </w:r>
      <w:r w:rsidR="62E317F9">
        <w:rPr/>
        <w:t xml:space="preserve"> In addition, the Police Department may have pre-determ</w:t>
      </w:r>
      <w:r w:rsidR="16E83326">
        <w:rPr/>
        <w:t xml:space="preserve">ined service hours that </w:t>
      </w:r>
      <w:r w:rsidR="16E83326">
        <w:rPr/>
        <w:t>are compensated</w:t>
      </w:r>
      <w:r w:rsidR="16E83326">
        <w:rPr/>
        <w:t xml:space="preserve"> by other agencies at time and </w:t>
      </w:r>
      <w:r w:rsidR="437901ED">
        <w:rPr/>
        <w:t>a half.</w:t>
      </w:r>
    </w:p>
    <w:p w:rsidR="00D01BAF" w:rsidP="00D01BAF" w:rsidRDefault="00D01BAF" w14:paraId="4247A7D3" w14:textId="09096708">
      <w:pPr>
        <w:ind w:left="720"/>
        <w:jc w:val="center"/>
        <w:rPr>
          <w:b/>
          <w:bCs/>
          <w:sz w:val="24"/>
          <w:szCs w:val="24"/>
        </w:rPr>
      </w:pPr>
      <w:r>
        <w:rPr>
          <w:b/>
          <w:bCs/>
          <w:sz w:val="24"/>
          <w:szCs w:val="24"/>
        </w:rPr>
        <w:t>PAYPERIOD</w:t>
      </w:r>
    </w:p>
    <w:p w:rsidR="00D01BAF" w:rsidP="00267193" w:rsidRDefault="00D01BAF" w14:paraId="51FE18A0" w14:textId="07676965">
      <w:r>
        <w:t xml:space="preserve">The Clerk’s office, Maintenance Department and Police Department </w:t>
      </w:r>
      <w:proofErr w:type="gramStart"/>
      <w:r>
        <w:t>are paid</w:t>
      </w:r>
      <w:proofErr w:type="gramEnd"/>
      <w:r>
        <w:t xml:space="preserve"> on a bi-weekly pa</w:t>
      </w:r>
      <w:r w:rsidR="008A2506">
        <w:t>y</w:t>
      </w:r>
      <w:r>
        <w:t xml:space="preserve"> schedule. The Municipal Judge, City Attorney, City Treasurer, and Zoning Administrator </w:t>
      </w:r>
      <w:proofErr w:type="gramStart"/>
      <w:r>
        <w:t>are paid</w:t>
      </w:r>
      <w:proofErr w:type="gramEnd"/>
      <w:r>
        <w:t xml:space="preserve"> at the end of each month. </w:t>
      </w:r>
      <w:r w:rsidR="00ED704B">
        <w:t xml:space="preserve">Attorney invoice services </w:t>
      </w:r>
      <w:proofErr w:type="gramStart"/>
      <w:r w:rsidR="00ED704B">
        <w:t>a</w:t>
      </w:r>
      <w:r w:rsidR="002735D6">
        <w:t>re paid</w:t>
      </w:r>
      <w:proofErr w:type="gramEnd"/>
      <w:r w:rsidR="002735D6">
        <w:t xml:space="preserve"> when they are received. </w:t>
      </w:r>
      <w:r>
        <w:t xml:space="preserve">Time sheets will </w:t>
      </w:r>
      <w:proofErr w:type="gramStart"/>
      <w:r>
        <w:t>be collected</w:t>
      </w:r>
      <w:proofErr w:type="gramEnd"/>
      <w:r>
        <w:t xml:space="preserve"> by Department Heads and</w:t>
      </w:r>
      <w:r w:rsidR="00302A67">
        <w:t xml:space="preserve"> approved then</w:t>
      </w:r>
      <w:r>
        <w:t xml:space="preserve"> submitted to the City Clerk on Monday of the week when checks are to be distributed on Friday.</w:t>
      </w:r>
    </w:p>
    <w:p w:rsidR="00D01BAF" w:rsidP="00D01BAF" w:rsidRDefault="00D01BAF" w14:paraId="1BBD1F8F" w14:textId="77777777">
      <w:pPr>
        <w:ind w:left="720"/>
        <w:jc w:val="center"/>
        <w:rPr>
          <w:b/>
          <w:bCs/>
          <w:sz w:val="24"/>
          <w:szCs w:val="24"/>
        </w:rPr>
      </w:pPr>
      <w:r>
        <w:rPr>
          <w:b/>
          <w:bCs/>
          <w:sz w:val="24"/>
          <w:szCs w:val="24"/>
        </w:rPr>
        <w:t>OVERTIME</w:t>
      </w:r>
    </w:p>
    <w:p w:rsidRPr="00560D4C" w:rsidR="00614CAF" w:rsidP="00267193" w:rsidRDefault="00D01BAF" w14:paraId="3FBB04BF" w14:textId="4EC820D0">
      <w:r w:rsidR="2FF6A32A">
        <w:rPr/>
        <w:t>Overtime is hours worked over the normal forty (40) hours per week.</w:t>
      </w:r>
      <w:r w:rsidR="6E129E4E">
        <w:rPr/>
        <w:t xml:space="preserve"> All overtime must </w:t>
      </w:r>
      <w:r w:rsidR="6E129E4E">
        <w:rPr/>
        <w:t>be authorized</w:t>
      </w:r>
      <w:r w:rsidR="6E129E4E">
        <w:rPr/>
        <w:t xml:space="preserve"> and approved by the Department Head before overtime will be compensated. Compensation for overtime </w:t>
      </w:r>
      <w:r w:rsidR="6E129E4E">
        <w:rPr/>
        <w:t>is computed</w:t>
      </w:r>
      <w:r w:rsidR="6E129E4E">
        <w:rPr/>
        <w:t xml:space="preserve"> at an hourly rate of one and one-half times the regular rate </w:t>
      </w:r>
      <w:r w:rsidR="11720CB7">
        <w:rPr/>
        <w:t>approved by</w:t>
      </w:r>
      <w:r w:rsidR="6E129E4E">
        <w:rPr/>
        <w:t xml:space="preserve"> the governing body. Payment of overtime will </w:t>
      </w:r>
      <w:r w:rsidR="6E129E4E">
        <w:rPr/>
        <w:t>be paid</w:t>
      </w:r>
      <w:r w:rsidR="6E129E4E">
        <w:rPr/>
        <w:t xml:space="preserve"> at the end of each pay period. No person employed in an administrative, </w:t>
      </w:r>
      <w:r w:rsidR="33AEB221">
        <w:rPr/>
        <w:t>executive,</w:t>
      </w:r>
      <w:r w:rsidR="6E129E4E">
        <w:rPr/>
        <w:t xml:space="preserve"> or professional position, as defined by the Federal Fair Labor Standards Act, shall be eligible for overtime compensation. </w:t>
      </w:r>
      <w:r w:rsidR="46BFDE41">
        <w:rPr/>
        <w:t>The employee salary range shall be per hour according to time worked.</w:t>
      </w:r>
      <w:r w:rsidR="6E129E4E">
        <w:rPr/>
        <w:t xml:space="preserve"> The Governing Body shall, by Resolution, </w:t>
      </w:r>
      <w:r w:rsidR="6E129E4E">
        <w:rPr/>
        <w:t>establish</w:t>
      </w:r>
      <w:r w:rsidR="6E129E4E">
        <w:rPr/>
        <w:t xml:space="preserve"> a pay schedule for all employees.</w:t>
      </w:r>
    </w:p>
    <w:p w:rsidR="00404C72" w:rsidP="00C941E2" w:rsidRDefault="007B50E3" w14:paraId="351FA930" w14:textId="7EA74BE7">
      <w:pPr>
        <w:jc w:val="center"/>
        <w:rPr>
          <w:b/>
          <w:bCs/>
          <w:sz w:val="24"/>
          <w:szCs w:val="24"/>
        </w:rPr>
      </w:pPr>
      <w:r>
        <w:rPr>
          <w:b/>
          <w:bCs/>
          <w:sz w:val="24"/>
          <w:szCs w:val="24"/>
        </w:rPr>
        <w:t>MEETING COMPENSATION</w:t>
      </w:r>
    </w:p>
    <w:p w:rsidRPr="00EB5200" w:rsidR="00CE40A6" w:rsidP="00EB5200" w:rsidRDefault="00BE456B" w14:paraId="39DD26FB" w14:textId="56B4427B">
      <w:r>
        <w:t xml:space="preserve">The </w:t>
      </w:r>
      <w:r w:rsidR="00842C67">
        <w:t xml:space="preserve">City Clerk, Police Chief, Maintenance Supervisor, and Court Clerk </w:t>
      </w:r>
      <w:r w:rsidR="00127D0A">
        <w:t xml:space="preserve">and any employee required to attend </w:t>
      </w:r>
      <w:r w:rsidR="001D0875">
        <w:t xml:space="preserve">will </w:t>
      </w:r>
      <w:proofErr w:type="gramStart"/>
      <w:r w:rsidR="001D0875">
        <w:t>be paid</w:t>
      </w:r>
      <w:proofErr w:type="gramEnd"/>
      <w:r w:rsidR="001D0875">
        <w:t xml:space="preserve"> </w:t>
      </w:r>
      <w:r w:rsidR="0065769E">
        <w:t>fifty ($50)</w:t>
      </w:r>
      <w:r w:rsidR="00D85F1C">
        <w:t xml:space="preserve"> dollars</w:t>
      </w:r>
      <w:r w:rsidR="001D0875">
        <w:t xml:space="preserve"> per court hearing</w:t>
      </w:r>
      <w:r w:rsidR="008F456F">
        <w:t>,</w:t>
      </w:r>
      <w:r w:rsidR="001D0875">
        <w:t xml:space="preserve"> council meeting or planning</w:t>
      </w:r>
      <w:r w:rsidR="008F456F">
        <w:t xml:space="preserve"> meeting that they must attend</w:t>
      </w:r>
      <w:r w:rsidR="0096300A">
        <w:t xml:space="preserve"> outside of their normally scheduled work hours.</w:t>
      </w:r>
    </w:p>
    <w:p w:rsidR="005A7CBC" w:rsidP="005A7CBC" w:rsidRDefault="005A7CBC" w14:paraId="6698AF29" w14:textId="77777777">
      <w:pPr>
        <w:jc w:val="center"/>
        <w:rPr>
          <w:sz w:val="18"/>
          <w:szCs w:val="18"/>
        </w:rPr>
      </w:pPr>
    </w:p>
    <w:p w:rsidR="005A7CBC" w:rsidP="005A7CBC" w:rsidRDefault="005A7CBC" w14:paraId="20AA17E1" w14:textId="77777777">
      <w:pPr>
        <w:jc w:val="center"/>
        <w:rPr>
          <w:sz w:val="18"/>
          <w:szCs w:val="18"/>
        </w:rPr>
      </w:pPr>
    </w:p>
    <w:p w:rsidR="005A7CBC" w:rsidP="005A7CBC" w:rsidRDefault="005A7CBC" w14:paraId="41803076" w14:textId="77777777">
      <w:pPr>
        <w:jc w:val="center"/>
        <w:rPr>
          <w:sz w:val="18"/>
          <w:szCs w:val="18"/>
        </w:rPr>
      </w:pPr>
    </w:p>
    <w:p w:rsidR="005A7CBC" w:rsidP="005A7CBC" w:rsidRDefault="005A7CBC" w14:paraId="5EB3075B" w14:textId="77777777">
      <w:pPr>
        <w:jc w:val="center"/>
        <w:rPr>
          <w:sz w:val="18"/>
          <w:szCs w:val="18"/>
        </w:rPr>
      </w:pPr>
    </w:p>
    <w:p w:rsidRPr="00206759" w:rsidR="00206759" w:rsidP="00206759" w:rsidRDefault="00E17D62" w14:paraId="25252955" w14:textId="26AA2281">
      <w:pPr>
        <w:jc w:val="right"/>
        <w:rPr>
          <w:sz w:val="18"/>
          <w:szCs w:val="18"/>
        </w:rPr>
      </w:pPr>
    </w:p>
    <w:p w:rsidR="3BA7A9B7" w:rsidP="3BA7A9B7" w:rsidRDefault="3BA7A9B7" w14:paraId="09476D93" w14:textId="6AD3EF2B">
      <w:pPr>
        <w:jc w:val="center"/>
        <w:rPr>
          <w:b w:val="1"/>
          <w:bCs w:val="1"/>
          <w:sz w:val="24"/>
          <w:szCs w:val="24"/>
        </w:rPr>
      </w:pPr>
    </w:p>
    <w:p w:rsidR="3BA7A9B7" w:rsidP="3BA7A9B7" w:rsidRDefault="3BA7A9B7" w14:paraId="75E20C36" w14:textId="2BBAEED8">
      <w:pPr>
        <w:jc w:val="center"/>
        <w:rPr>
          <w:b w:val="1"/>
          <w:bCs w:val="1"/>
          <w:sz w:val="24"/>
          <w:szCs w:val="24"/>
        </w:rPr>
      </w:pPr>
    </w:p>
    <w:p w:rsidR="0087685A" w:rsidP="005A7CBC" w:rsidRDefault="001F3EA1" w14:paraId="2523B2DC" w14:textId="152E1264">
      <w:pPr>
        <w:jc w:val="center"/>
        <w:rPr>
          <w:b/>
          <w:bCs/>
          <w:sz w:val="24"/>
          <w:szCs w:val="24"/>
        </w:rPr>
      </w:pPr>
      <w:r>
        <w:rPr>
          <w:b/>
          <w:bCs/>
          <w:sz w:val="24"/>
          <w:szCs w:val="24"/>
        </w:rPr>
        <w:lastRenderedPageBreak/>
        <w:t>ON-CALL AND CALL BACK</w:t>
      </w:r>
    </w:p>
    <w:p w:rsidR="00054561" w:rsidP="00A0072F" w:rsidRDefault="00A0072F" w14:paraId="27AD7E21" w14:textId="75A6F066">
      <w:r w:rsidR="150F359B">
        <w:rPr/>
        <w:t xml:space="preserve">The </w:t>
      </w:r>
      <w:r w:rsidR="0FCE50EC">
        <w:rPr/>
        <w:t xml:space="preserve">city recognizes that situations occur after regular working hours that </w:t>
      </w:r>
      <w:r w:rsidR="05DC96B7">
        <w:rPr/>
        <w:t>necessitate</w:t>
      </w:r>
      <w:r w:rsidR="05DC96B7">
        <w:rPr/>
        <w:t xml:space="preserve"> call-back of department employees. All employees of the City of Udall are subject to </w:t>
      </w:r>
      <w:r w:rsidR="11720CB7">
        <w:rPr/>
        <w:t>handling</w:t>
      </w:r>
      <w:r w:rsidR="05DC96B7">
        <w:rPr/>
        <w:t xml:space="preserve"> situations that occur outside</w:t>
      </w:r>
      <w:r w:rsidR="279F9A57">
        <w:rPr/>
        <w:t xml:space="preserve"> the normal working shift</w:t>
      </w:r>
      <w:r w:rsidR="4C6C6F39">
        <w:rPr/>
        <w:t xml:space="preserve"> (call back)</w:t>
      </w:r>
      <w:r w:rsidR="2BCB5640">
        <w:rPr/>
        <w:t xml:space="preserve">. </w:t>
      </w:r>
      <w:r w:rsidR="7DDBAEFB">
        <w:rPr/>
        <w:t>Some employees will also be required to rotate through an on-call schedule to adequately provide call-back coverage for pre-determined functions.</w:t>
      </w:r>
      <w:r w:rsidR="1880B8F0">
        <w:rPr/>
        <w:t xml:space="preserve"> When a department </w:t>
      </w:r>
      <w:r w:rsidR="1880B8F0">
        <w:rPr/>
        <w:t>deems</w:t>
      </w:r>
      <w:r w:rsidR="59ED2EB8">
        <w:rPr/>
        <w:t xml:space="preserve"> it is </w:t>
      </w:r>
      <w:r w:rsidR="59ED2EB8">
        <w:rPr/>
        <w:t>appropriate</w:t>
      </w:r>
      <w:r w:rsidR="59ED2EB8">
        <w:rPr/>
        <w:t xml:space="preserve"> and </w:t>
      </w:r>
      <w:r w:rsidR="59ED2EB8">
        <w:rPr/>
        <w:t>advantageous</w:t>
      </w:r>
      <w:r w:rsidR="59ED2EB8">
        <w:rPr/>
        <w:t xml:space="preserve"> to the </w:t>
      </w:r>
      <w:r w:rsidR="1B8F426E">
        <w:rPr/>
        <w:t>city to compensate employees for on-call time</w:t>
      </w:r>
      <w:r w:rsidR="45864F1A">
        <w:rPr/>
        <w:t xml:space="preserve">, the on-call procedure </w:t>
      </w:r>
      <w:r w:rsidR="45864F1A">
        <w:rPr/>
        <w:t>contained</w:t>
      </w:r>
      <w:r w:rsidR="45864F1A">
        <w:rPr/>
        <w:t xml:space="preserve"> </w:t>
      </w:r>
      <w:r w:rsidR="45864F1A">
        <w:rPr/>
        <w:t>herein</w:t>
      </w:r>
      <w:r w:rsidR="45864F1A">
        <w:rPr/>
        <w:t xml:space="preserve"> will apply</w:t>
      </w:r>
      <w:r w:rsidR="003AEAA2">
        <w:rPr/>
        <w:t xml:space="preserve">. Other agreements may </w:t>
      </w:r>
      <w:r w:rsidR="003AEAA2">
        <w:rPr/>
        <w:t>be made</w:t>
      </w:r>
      <w:r w:rsidR="003AEAA2">
        <w:rPr/>
        <w:t xml:space="preserve"> by individual </w:t>
      </w:r>
      <w:r w:rsidR="260012D9">
        <w:rPr/>
        <w:t xml:space="preserve">departments with the approval of the City </w:t>
      </w:r>
      <w:r w:rsidR="570BED1A">
        <w:rPr/>
        <w:t>Mayor and/or Council and</w:t>
      </w:r>
      <w:r w:rsidR="68DC83BC">
        <w:rPr/>
        <w:t xml:space="preserve"> recorded in the Employee Handbook. </w:t>
      </w:r>
      <w:r w:rsidR="68DC83BC">
        <w:rPr/>
        <w:t>Additional</w:t>
      </w:r>
      <w:r w:rsidR="68DC83BC">
        <w:rPr/>
        <w:t xml:space="preserve"> guidelines </w:t>
      </w:r>
      <w:r w:rsidR="68DC83BC">
        <w:rPr/>
        <w:t>regarding</w:t>
      </w:r>
      <w:r w:rsidR="2DECF99D">
        <w:rPr/>
        <w:t xml:space="preserve"> call-back and on-call situations may </w:t>
      </w:r>
      <w:r w:rsidR="2DECF99D">
        <w:rPr/>
        <w:t xml:space="preserve">be </w:t>
      </w:r>
      <w:r w:rsidR="4CE1BA33">
        <w:rPr/>
        <w:t>developed</w:t>
      </w:r>
      <w:r w:rsidR="4CE1BA33">
        <w:rPr/>
        <w:t xml:space="preserve"> and </w:t>
      </w:r>
      <w:r w:rsidR="4CE1BA33">
        <w:rPr/>
        <w:t>maintained</w:t>
      </w:r>
      <w:r w:rsidR="4CE1BA33">
        <w:rPr/>
        <w:t xml:space="preserve"> by individual departments.</w:t>
      </w:r>
    </w:p>
    <w:p w:rsidR="001F408E" w:rsidP="001F408E" w:rsidRDefault="001F408E" w14:paraId="27E65344" w14:textId="7E71CBAB">
      <w:pPr>
        <w:jc w:val="center"/>
        <w:rPr>
          <w:b/>
          <w:bCs/>
          <w:sz w:val="24"/>
          <w:szCs w:val="24"/>
        </w:rPr>
      </w:pPr>
      <w:r>
        <w:rPr>
          <w:b/>
          <w:bCs/>
          <w:sz w:val="24"/>
          <w:szCs w:val="24"/>
        </w:rPr>
        <w:t xml:space="preserve">MAINTENANCE DEPARTMENT </w:t>
      </w:r>
      <w:r w:rsidR="00DD33E8">
        <w:rPr>
          <w:b/>
          <w:bCs/>
          <w:sz w:val="24"/>
          <w:szCs w:val="24"/>
        </w:rPr>
        <w:t>CALL-BACK/ON-CALL</w:t>
      </w:r>
    </w:p>
    <w:p w:rsidR="00DD33E8" w:rsidP="000D244C" w:rsidRDefault="000D244C" w14:paraId="720D7100" w14:textId="49EA94FF">
      <w:pPr>
        <w:pStyle w:val="ListParagraph"/>
        <w:numPr>
          <w:ilvl w:val="0"/>
          <w:numId w:val="4"/>
        </w:numPr>
      </w:pPr>
      <w:r>
        <w:t>CALL-BACK</w:t>
      </w:r>
    </w:p>
    <w:p w:rsidR="00123E37" w:rsidP="00123E37" w:rsidRDefault="00123E37" w14:paraId="7EE21E5E" w14:textId="7AD9CCE2">
      <w:pPr>
        <w:pStyle w:val="ListParagraph"/>
        <w:numPr>
          <w:ilvl w:val="0"/>
          <w:numId w:val="5"/>
        </w:numPr>
      </w:pPr>
      <w:r>
        <w:t xml:space="preserve">When an employee </w:t>
      </w:r>
      <w:proofErr w:type="gramStart"/>
      <w:r>
        <w:t>is called</w:t>
      </w:r>
      <w:proofErr w:type="gramEnd"/>
      <w:r>
        <w:t xml:space="preserve"> back to respond to a work situation after having completed their regul</w:t>
      </w:r>
      <w:r w:rsidR="00F0028B">
        <w:t xml:space="preserve">arly scheduled </w:t>
      </w:r>
      <w:r w:rsidR="00B22310">
        <w:t>workday</w:t>
      </w:r>
      <w:r w:rsidR="00F0028B">
        <w:t>, then minimum payment for two</w:t>
      </w:r>
      <w:r w:rsidR="00AD7474">
        <w:t xml:space="preserve"> (2) hours at a rate of one and one-half times the regular</w:t>
      </w:r>
      <w:r w:rsidR="00CD5F98">
        <w:t xml:space="preserve"> rate of pay shall be paid. After two (2) hours of work</w:t>
      </w:r>
      <w:r w:rsidR="00A50C1C">
        <w:t xml:space="preserve">, additional time shall </w:t>
      </w:r>
      <w:proofErr w:type="gramStart"/>
      <w:r w:rsidR="00A50C1C">
        <w:t>be added</w:t>
      </w:r>
      <w:proofErr w:type="gramEnd"/>
      <w:r w:rsidR="00A50C1C">
        <w:t xml:space="preserve"> by quarter of an hour and paid</w:t>
      </w:r>
      <w:r w:rsidR="002960B9">
        <w:t xml:space="preserve"> at one and one-half </w:t>
      </w:r>
      <w:r w:rsidR="00B22310">
        <w:t>times</w:t>
      </w:r>
      <w:r w:rsidR="002960B9">
        <w:t xml:space="preserve"> the regular rate of pay.</w:t>
      </w:r>
    </w:p>
    <w:p w:rsidR="0081609A" w:rsidP="00123E37" w:rsidRDefault="00644C74" w14:paraId="47637CC1" w14:textId="77777777">
      <w:pPr>
        <w:pStyle w:val="ListParagraph"/>
        <w:numPr>
          <w:ilvl w:val="0"/>
          <w:numId w:val="5"/>
        </w:numPr>
        <w:rPr/>
      </w:pPr>
      <w:r w:rsidR="2610E20F">
        <w:rPr/>
        <w:t>If a call-back is completed within the two</w:t>
      </w:r>
      <w:r w:rsidR="21BE3722">
        <w:rPr/>
        <w:t>-</w:t>
      </w:r>
      <w:r w:rsidR="2610E20F">
        <w:rPr/>
        <w:t xml:space="preserve">hour </w:t>
      </w:r>
      <w:bookmarkStart w:name="_Int_w1sBN2IG" w:id="1332220326"/>
      <w:r w:rsidR="2610E20F">
        <w:rPr/>
        <w:t>time</w:t>
      </w:r>
      <w:r w:rsidR="21BE3722">
        <w:rPr/>
        <w:t xml:space="preserve"> period</w:t>
      </w:r>
      <w:bookmarkEnd w:id="1332220326"/>
      <w:r w:rsidR="21BE3722">
        <w:rPr/>
        <w:t xml:space="preserve">, only two hours overtime will be paid </w:t>
      </w:r>
      <w:r w:rsidR="4EE5C9A4">
        <w:rPr/>
        <w:t>to the employee.</w:t>
      </w:r>
    </w:p>
    <w:p w:rsidR="00BC33B0" w:rsidP="000339E8" w:rsidRDefault="0081609A" w14:paraId="56181220" w14:textId="004CE24C">
      <w:pPr>
        <w:pStyle w:val="ListParagraph"/>
        <w:numPr>
          <w:ilvl w:val="0"/>
          <w:numId w:val="5"/>
        </w:numPr>
      </w:pPr>
      <w:r>
        <w:t xml:space="preserve">Hours paid for </w:t>
      </w:r>
      <w:r w:rsidR="00CD0758">
        <w:t xml:space="preserve">call-back situations will </w:t>
      </w:r>
      <w:proofErr w:type="gramStart"/>
      <w:r w:rsidR="00CD0758">
        <w:t>be recorded</w:t>
      </w:r>
      <w:proofErr w:type="gramEnd"/>
      <w:r w:rsidR="00CD0758">
        <w:t xml:space="preserve"> on the time </w:t>
      </w:r>
      <w:r w:rsidR="000A0C47">
        <w:t>sheet</w:t>
      </w:r>
      <w:r w:rsidR="00CD0758">
        <w:t xml:space="preserve"> as </w:t>
      </w:r>
      <w:r w:rsidR="000A0C47">
        <w:t>overtime</w:t>
      </w:r>
      <w:r w:rsidR="00CD0758">
        <w:t xml:space="preserve"> hours</w:t>
      </w:r>
      <w:r w:rsidR="000A0C47">
        <w:t xml:space="preserve"> worked.</w:t>
      </w:r>
      <w:r w:rsidR="00644C74">
        <w:t xml:space="preserve"> </w:t>
      </w:r>
    </w:p>
    <w:p w:rsidR="009B2059" w:rsidP="009B2059" w:rsidRDefault="009B2059" w14:paraId="63461BB8" w14:textId="78EA785A">
      <w:pPr>
        <w:pStyle w:val="ListParagraph"/>
        <w:numPr>
          <w:ilvl w:val="0"/>
          <w:numId w:val="4"/>
        </w:numPr>
      </w:pPr>
      <w:r>
        <w:t>ON-CALL</w:t>
      </w:r>
    </w:p>
    <w:p w:rsidR="000329A6" w:rsidP="000329A6" w:rsidRDefault="000329A6" w14:paraId="50D2DF98" w14:textId="75C40CD1">
      <w:pPr>
        <w:pStyle w:val="ListParagraph"/>
        <w:numPr>
          <w:ilvl w:val="0"/>
          <w:numId w:val="6"/>
        </w:numPr>
      </w:pPr>
      <w:proofErr w:type="gramStart"/>
      <w:r>
        <w:t>Some</w:t>
      </w:r>
      <w:proofErr w:type="gramEnd"/>
      <w:r>
        <w:t xml:space="preserve"> (but not all) </w:t>
      </w:r>
      <w:r w:rsidR="00977C3E">
        <w:t xml:space="preserve">employees will be required to rotate on an on-call </w:t>
      </w:r>
      <w:r w:rsidR="00087F8C">
        <w:t>basis to provide adequate coverage.</w:t>
      </w:r>
    </w:p>
    <w:p w:rsidR="00087F8C" w:rsidP="000329A6" w:rsidRDefault="00BC33B0" w14:paraId="34F04772" w14:textId="304B3699">
      <w:pPr>
        <w:pStyle w:val="ListParagraph"/>
        <w:numPr>
          <w:ilvl w:val="0"/>
          <w:numId w:val="6"/>
        </w:numPr>
        <w:rPr/>
      </w:pPr>
      <w:r w:rsidR="1373FB48">
        <w:rPr/>
        <w:t>When an employee is on-call and called out for a work situation, the minimum payment for two (2) hours at a rate of one- and one-half times the regular pay rate shall be paid.</w:t>
      </w:r>
    </w:p>
    <w:p w:rsidR="00C8695F" w:rsidP="000329A6" w:rsidRDefault="00831A4C" w14:paraId="28177FA3" w14:textId="0EF68748">
      <w:pPr>
        <w:pStyle w:val="ListParagraph"/>
        <w:numPr>
          <w:ilvl w:val="0"/>
          <w:numId w:val="6"/>
        </w:numPr>
        <w:rPr/>
      </w:pPr>
      <w:r w:rsidR="6C3D7902">
        <w:rPr/>
        <w:t>If a call-out is completed within the two</w:t>
      </w:r>
      <w:r w:rsidR="00487CBA">
        <w:rPr/>
        <w:t xml:space="preserve">-hour </w:t>
      </w:r>
      <w:bookmarkStart w:name="_Int_bBoHs6PR" w:id="1170779902"/>
      <w:r w:rsidR="00487CBA">
        <w:rPr/>
        <w:t>time period</w:t>
      </w:r>
      <w:bookmarkEnd w:id="1170779902"/>
      <w:r w:rsidR="77B4FBCF">
        <w:rPr/>
        <w:t>, only two hours overtime will be paid.</w:t>
      </w:r>
    </w:p>
    <w:p w:rsidR="00D54A00" w:rsidP="000329A6" w:rsidRDefault="0000551D" w14:paraId="6EA5CEB8" w14:textId="639980B3">
      <w:pPr>
        <w:pStyle w:val="ListParagraph"/>
        <w:numPr>
          <w:ilvl w:val="0"/>
          <w:numId w:val="6"/>
        </w:numPr>
      </w:pPr>
      <w:r>
        <w:t xml:space="preserve">Selected employees will be </w:t>
      </w:r>
      <w:r w:rsidR="00B22310">
        <w:t>on call</w:t>
      </w:r>
      <w:r>
        <w:t xml:space="preserve"> for a</w:t>
      </w:r>
      <w:r w:rsidR="00C049A0">
        <w:t xml:space="preserve"> one-</w:t>
      </w:r>
      <w:r>
        <w:t>week</w:t>
      </w:r>
      <w:r w:rsidR="00625FCA">
        <w:t xml:space="preserve"> period beginning at 7:00</w:t>
      </w:r>
      <w:r w:rsidR="00BE4AC7">
        <w:t xml:space="preserve"> a.m. </w:t>
      </w:r>
      <w:r w:rsidR="00571336">
        <w:t xml:space="preserve">Monday to 7:00 </w:t>
      </w:r>
      <w:r w:rsidR="00562DE7">
        <w:t xml:space="preserve">a.m. </w:t>
      </w:r>
      <w:r w:rsidR="009E3585">
        <w:t>the following Monday</w:t>
      </w:r>
      <w:r w:rsidR="00D54A00">
        <w:t>.</w:t>
      </w:r>
    </w:p>
    <w:p w:rsidR="00C44D19" w:rsidP="000329A6" w:rsidRDefault="008C38B3" w14:paraId="50455423" w14:textId="77777777">
      <w:pPr>
        <w:pStyle w:val="ListParagraph"/>
        <w:numPr>
          <w:ilvl w:val="0"/>
          <w:numId w:val="6"/>
        </w:numPr>
      </w:pPr>
      <w:r>
        <w:t xml:space="preserve">The </w:t>
      </w:r>
      <w:r w:rsidR="00140B02">
        <w:t>following represents the compensation for an employee</w:t>
      </w:r>
      <w:r w:rsidR="00C44D19">
        <w:t xml:space="preserve"> who is on-call:</w:t>
      </w:r>
    </w:p>
    <w:p w:rsidR="004E22FC" w:rsidP="004E22FC" w:rsidRDefault="004E22FC" w14:paraId="21ABFD54" w14:textId="4BF138CE">
      <w:pPr>
        <w:pStyle w:val="ListParagraph"/>
        <w:numPr>
          <w:ilvl w:val="0"/>
          <w:numId w:val="7"/>
        </w:numPr>
      </w:pPr>
      <w:r>
        <w:t xml:space="preserve">On-Call </w:t>
      </w:r>
      <w:r w:rsidR="00E22568">
        <w:t>for Monday through Friday at $30.00 a day</w:t>
      </w:r>
    </w:p>
    <w:p w:rsidR="00E22568" w:rsidP="004E22FC" w:rsidRDefault="00590B7D" w14:paraId="74B3FE6C" w14:textId="0D7BBD13">
      <w:pPr>
        <w:pStyle w:val="ListParagraph"/>
        <w:numPr>
          <w:ilvl w:val="0"/>
          <w:numId w:val="7"/>
        </w:numPr>
      </w:pPr>
      <w:r>
        <w:t xml:space="preserve">On-Call for </w:t>
      </w:r>
      <w:r w:rsidR="00900215">
        <w:t>W</w:t>
      </w:r>
      <w:r>
        <w:t>eekends or Holidays at $60.00 a day</w:t>
      </w:r>
    </w:p>
    <w:p w:rsidRPr="00FC445F" w:rsidR="00EA33C8" w:rsidP="00FC445F" w:rsidRDefault="00515013" w14:paraId="0A3C9FB2" w14:textId="6CEAA0F7">
      <w:pPr>
        <w:pStyle w:val="ListParagraph"/>
        <w:numPr>
          <w:ilvl w:val="0"/>
          <w:numId w:val="7"/>
        </w:numPr>
      </w:pPr>
      <w:r>
        <w:t xml:space="preserve">On-Call compensation will </w:t>
      </w:r>
      <w:proofErr w:type="gramStart"/>
      <w:r>
        <w:t>be recorded</w:t>
      </w:r>
      <w:proofErr w:type="gramEnd"/>
      <w:r>
        <w:t xml:space="preserve"> on the time</w:t>
      </w:r>
      <w:r w:rsidR="00DE43D8">
        <w:t xml:space="preserve"> sheet as On-Call hours</w:t>
      </w:r>
    </w:p>
    <w:p w:rsidR="005E1765" w:rsidP="005E1765" w:rsidRDefault="00533515" w14:paraId="11F0EAFB" w14:textId="2980CF09">
      <w:pPr>
        <w:pStyle w:val="ListParagraph"/>
        <w:numPr>
          <w:ilvl w:val="0"/>
          <w:numId w:val="6"/>
        </w:numPr>
      </w:pPr>
      <w:r>
        <w:t xml:space="preserve">Failure to reach a designated on-call employee may result </w:t>
      </w:r>
      <w:r w:rsidR="004A0470">
        <w:t>in disciplinary action.</w:t>
      </w:r>
    </w:p>
    <w:p w:rsidR="001360A2" w:rsidP="005E1765" w:rsidRDefault="004A0470" w14:paraId="2CED321C" w14:textId="03A74C4D">
      <w:pPr>
        <w:pStyle w:val="ListParagraph"/>
        <w:numPr>
          <w:ilvl w:val="0"/>
          <w:numId w:val="6"/>
        </w:numPr>
      </w:pPr>
      <w:r>
        <w:t xml:space="preserve">Once </w:t>
      </w:r>
      <w:r w:rsidR="00906B13">
        <w:t xml:space="preserve">the designated on-call </w:t>
      </w:r>
      <w:r w:rsidR="007D29FE">
        <w:t xml:space="preserve">employee </w:t>
      </w:r>
      <w:proofErr w:type="gramStart"/>
      <w:r w:rsidR="007D29FE">
        <w:t>is notified</w:t>
      </w:r>
      <w:proofErr w:type="gramEnd"/>
      <w:r w:rsidR="007D29FE">
        <w:t xml:space="preserve"> that their services are required</w:t>
      </w:r>
      <w:r w:rsidR="00527997">
        <w:t xml:space="preserve">, they should appropriately </w:t>
      </w:r>
      <w:r w:rsidR="006C2503">
        <w:t xml:space="preserve">and responsibly respond </w:t>
      </w:r>
      <w:r w:rsidR="00100068">
        <w:t>to the call within t</w:t>
      </w:r>
      <w:r w:rsidR="00D62311">
        <w:t>hirty</w:t>
      </w:r>
      <w:r w:rsidR="00100068">
        <w:t xml:space="preserve"> (</w:t>
      </w:r>
      <w:r w:rsidR="00D62311">
        <w:t>30</w:t>
      </w:r>
      <w:r w:rsidR="00100068">
        <w:t xml:space="preserve">) </w:t>
      </w:r>
      <w:r w:rsidR="00BD0AB6">
        <w:t xml:space="preserve">minutes of the original </w:t>
      </w:r>
      <w:r w:rsidR="001360A2">
        <w:t>contact.</w:t>
      </w:r>
    </w:p>
    <w:p w:rsidRPr="00363AAA" w:rsidR="0039141F" w:rsidP="00363AAA" w:rsidRDefault="001360A2" w14:paraId="1DD3751C" w14:textId="753AB2BB">
      <w:pPr>
        <w:pStyle w:val="ListParagraph"/>
        <w:numPr>
          <w:ilvl w:val="0"/>
          <w:numId w:val="6"/>
        </w:numPr>
        <w:rPr/>
      </w:pPr>
      <w:r w:rsidR="5F627855">
        <w:rPr/>
        <w:t xml:space="preserve">On-call employees </w:t>
      </w:r>
      <w:r w:rsidR="14A2D8FA">
        <w:rPr/>
        <w:t xml:space="preserve">should not engage in activities that would prevent them from making </w:t>
      </w:r>
      <w:r w:rsidR="2F8D806F">
        <w:rPr/>
        <w:t>professional decisions, performing their required duties</w:t>
      </w:r>
      <w:r w:rsidR="5D0EE425">
        <w:rPr/>
        <w:t xml:space="preserve">, and/or responding to a situation with the above reference </w:t>
      </w:r>
      <w:r w:rsidR="45AC9128">
        <w:rPr/>
        <w:t>period</w:t>
      </w:r>
      <w:r w:rsidR="0147A0B5">
        <w:rPr/>
        <w:t>.</w:t>
      </w:r>
    </w:p>
    <w:p w:rsidRPr="00FC445F" w:rsidR="00FC445F" w:rsidP="004E6403" w:rsidRDefault="00E17D62" w14:paraId="02CC94AE" w14:textId="58934775">
      <w:pPr>
        <w:ind w:left="720"/>
        <w:jc w:val="right"/>
        <w:rPr>
          <w:sz w:val="18"/>
          <w:szCs w:val="18"/>
        </w:rPr>
      </w:pPr>
    </w:p>
    <w:p w:rsidR="004A0470" w:rsidP="00FC0E0D" w:rsidRDefault="00BB2026" w14:paraId="28E9A70E" w14:textId="002E1447">
      <w:pPr>
        <w:ind w:left="720"/>
        <w:jc w:val="center"/>
        <w:rPr>
          <w:b/>
          <w:bCs/>
          <w:sz w:val="24"/>
          <w:szCs w:val="24"/>
        </w:rPr>
      </w:pPr>
      <w:r>
        <w:rPr>
          <w:b/>
          <w:bCs/>
          <w:sz w:val="24"/>
          <w:szCs w:val="24"/>
        </w:rPr>
        <w:lastRenderedPageBreak/>
        <w:t>POLICE DEPARTMENT ON-CALL</w:t>
      </w:r>
    </w:p>
    <w:p w:rsidR="0039001D" w:rsidP="0039001D" w:rsidRDefault="00DB30D5" w14:paraId="6D180F18" w14:textId="46E20FFE">
      <w:pPr>
        <w:pStyle w:val="ListParagraph"/>
        <w:numPr>
          <w:ilvl w:val="0"/>
          <w:numId w:val="10"/>
        </w:numPr>
      </w:pPr>
      <w:r>
        <w:t xml:space="preserve">Selected employees will be </w:t>
      </w:r>
      <w:r w:rsidR="00B22310">
        <w:t>on call</w:t>
      </w:r>
      <w:r>
        <w:t xml:space="preserve"> for </w:t>
      </w:r>
      <w:r w:rsidR="003953D8">
        <w:t>a one-week period beginning at 7:00</w:t>
      </w:r>
      <w:r w:rsidR="00C6383F">
        <w:t xml:space="preserve"> a.m. Monday to 7:00 a.m. the following </w:t>
      </w:r>
      <w:r w:rsidR="00BC0BC5">
        <w:t>M</w:t>
      </w:r>
      <w:r w:rsidR="00C6383F">
        <w:t>onday</w:t>
      </w:r>
      <w:r w:rsidR="00BC0BC5">
        <w:t>.</w:t>
      </w:r>
    </w:p>
    <w:p w:rsidR="00BC0BC5" w:rsidP="0039001D" w:rsidRDefault="00BC0BC5" w14:paraId="5A572590" w14:textId="3CE7F07B">
      <w:pPr>
        <w:pStyle w:val="ListParagraph"/>
        <w:numPr>
          <w:ilvl w:val="0"/>
          <w:numId w:val="10"/>
        </w:numPr>
      </w:pPr>
      <w:r>
        <w:t>The following represents</w:t>
      </w:r>
      <w:r w:rsidR="00DE7191">
        <w:t xml:space="preserve"> the compensation for an employee who is on-call:</w:t>
      </w:r>
    </w:p>
    <w:p w:rsidR="00DE7191" w:rsidP="00165FC1" w:rsidRDefault="00165FC1" w14:paraId="3A56A8E2" w14:textId="26586DBA">
      <w:pPr>
        <w:pStyle w:val="ListParagraph"/>
        <w:numPr>
          <w:ilvl w:val="0"/>
          <w:numId w:val="7"/>
        </w:numPr>
      </w:pPr>
      <w:r>
        <w:t>On-Call for Monday through Friday at $30.00 a day</w:t>
      </w:r>
    </w:p>
    <w:p w:rsidR="00165FC1" w:rsidP="00165FC1" w:rsidRDefault="0034221F" w14:paraId="37C93FE9" w14:textId="5A46713B">
      <w:pPr>
        <w:pStyle w:val="ListParagraph"/>
        <w:numPr>
          <w:ilvl w:val="0"/>
          <w:numId w:val="7"/>
        </w:numPr>
      </w:pPr>
      <w:r>
        <w:t xml:space="preserve">On-Call for Weekends </w:t>
      </w:r>
      <w:r w:rsidR="00900215">
        <w:t>or</w:t>
      </w:r>
      <w:r>
        <w:t xml:space="preserve"> Holidays at $60.00 </w:t>
      </w:r>
      <w:r w:rsidR="00DC5A89">
        <w:t>a day</w:t>
      </w:r>
    </w:p>
    <w:p w:rsidR="00900215" w:rsidP="00165FC1" w:rsidRDefault="0038043E" w14:paraId="5B0BBFD6" w14:textId="4B0EE497">
      <w:pPr>
        <w:pStyle w:val="ListParagraph"/>
        <w:numPr>
          <w:ilvl w:val="0"/>
          <w:numId w:val="7"/>
        </w:numPr>
      </w:pPr>
      <w:r>
        <w:t xml:space="preserve">On-Call compensation will </w:t>
      </w:r>
      <w:proofErr w:type="gramStart"/>
      <w:r>
        <w:t>be recorded</w:t>
      </w:r>
      <w:proofErr w:type="gramEnd"/>
      <w:r>
        <w:t xml:space="preserve"> on the time</w:t>
      </w:r>
      <w:r w:rsidR="002026FA">
        <w:t xml:space="preserve"> sheets as On Call hours</w:t>
      </w:r>
    </w:p>
    <w:p w:rsidR="00264CE2" w:rsidP="00264CE2" w:rsidRDefault="00264CE2" w14:paraId="77A16289" w14:textId="114A4B2E">
      <w:pPr>
        <w:pStyle w:val="ListParagraph"/>
        <w:numPr>
          <w:ilvl w:val="0"/>
          <w:numId w:val="10"/>
        </w:numPr>
      </w:pPr>
      <w:r>
        <w:t>Failure to reach</w:t>
      </w:r>
      <w:r w:rsidR="00B62AFB">
        <w:t xml:space="preserve"> a designated on-call employee may result in </w:t>
      </w:r>
      <w:r w:rsidR="007E1280">
        <w:t>disciplinary action.</w:t>
      </w:r>
    </w:p>
    <w:p w:rsidR="007E1280" w:rsidP="00264CE2" w:rsidRDefault="007E1280" w14:paraId="3EF415E4" w14:textId="12CE9AC6">
      <w:pPr>
        <w:pStyle w:val="ListParagraph"/>
        <w:numPr>
          <w:ilvl w:val="0"/>
          <w:numId w:val="10"/>
        </w:numPr>
      </w:pPr>
      <w:r>
        <w:t xml:space="preserve">Once the designated on-call employee </w:t>
      </w:r>
      <w:proofErr w:type="gramStart"/>
      <w:r>
        <w:t>is notified</w:t>
      </w:r>
      <w:proofErr w:type="gramEnd"/>
      <w:r>
        <w:t xml:space="preserve"> </w:t>
      </w:r>
      <w:r w:rsidR="00796099">
        <w:t>that their services are required, they should approp</w:t>
      </w:r>
      <w:r w:rsidR="005B0DAB">
        <w:t xml:space="preserve">riately and responsibly respond </w:t>
      </w:r>
      <w:r w:rsidR="00BB1174">
        <w:t>to the call within t</w:t>
      </w:r>
      <w:r w:rsidR="00D62311">
        <w:t>hirty</w:t>
      </w:r>
      <w:r w:rsidR="00BB1174">
        <w:t xml:space="preserve"> (</w:t>
      </w:r>
      <w:r w:rsidR="00D62311">
        <w:t>30</w:t>
      </w:r>
      <w:r w:rsidR="00BB1174">
        <w:t>)</w:t>
      </w:r>
      <w:r w:rsidR="008F78F3">
        <w:t xml:space="preserve"> minutes of the original contact.</w:t>
      </w:r>
    </w:p>
    <w:p w:rsidR="008F78F3" w:rsidP="00264CE2" w:rsidRDefault="008F78F3" w14:paraId="661F62D7" w14:textId="459553FB">
      <w:pPr>
        <w:pStyle w:val="ListParagraph"/>
        <w:numPr>
          <w:ilvl w:val="0"/>
          <w:numId w:val="10"/>
        </w:numPr>
        <w:rPr/>
      </w:pPr>
      <w:r w:rsidR="7255B12D">
        <w:rPr/>
        <w:t>On-</w:t>
      </w:r>
      <w:r w:rsidR="09FB45EE">
        <w:rPr/>
        <w:t xml:space="preserve">call </w:t>
      </w:r>
      <w:r w:rsidR="11720CB7">
        <w:rPr/>
        <w:t>employees</w:t>
      </w:r>
      <w:r w:rsidR="09FB45EE">
        <w:rPr/>
        <w:t xml:space="preserve"> should not engage in activities that would prevent them from making professional decisions, </w:t>
      </w:r>
      <w:r w:rsidR="2359BD77">
        <w:rPr/>
        <w:t xml:space="preserve">performing their required duties, and/or responding to a situation with </w:t>
      </w:r>
      <w:r w:rsidR="1A03DF67">
        <w:rPr/>
        <w:t xml:space="preserve">the above reference </w:t>
      </w:r>
      <w:r w:rsidR="28EC3421">
        <w:rPr/>
        <w:t>period</w:t>
      </w:r>
      <w:r w:rsidR="1A03DF67">
        <w:rPr/>
        <w:t>.</w:t>
      </w:r>
    </w:p>
    <w:p w:rsidR="006A7BC0" w:rsidP="006A7BC0" w:rsidRDefault="00A94671" w14:paraId="4853D8C1" w14:textId="09452304">
      <w:pPr>
        <w:ind w:left="720"/>
        <w:jc w:val="center"/>
        <w:rPr>
          <w:b/>
          <w:bCs/>
          <w:sz w:val="24"/>
          <w:szCs w:val="24"/>
        </w:rPr>
      </w:pPr>
      <w:r>
        <w:rPr>
          <w:b/>
          <w:bCs/>
          <w:sz w:val="24"/>
          <w:szCs w:val="24"/>
        </w:rPr>
        <w:t>POLICE DEPARTMENT DUTY HOURS</w:t>
      </w:r>
    </w:p>
    <w:p w:rsidR="00A94671" w:rsidP="0076277F" w:rsidRDefault="00DB6C96" w14:paraId="57EB0D71" w14:textId="4268424E">
      <w:r w:rsidR="603CD9FA">
        <w:rPr/>
        <w:t xml:space="preserve">Certain City </w:t>
      </w:r>
      <w:r w:rsidR="548C0AB4">
        <w:rPr/>
        <w:t>employees will be assigned “duty hours</w:t>
      </w:r>
      <w:r w:rsidR="283328B7">
        <w:rPr/>
        <w:t>.”</w:t>
      </w:r>
      <w:r w:rsidR="1A761172">
        <w:rPr/>
        <w:t xml:space="preserve"> These employees will be “on call” </w:t>
      </w:r>
      <w:r w:rsidR="18D92BE1">
        <w:rPr/>
        <w:t xml:space="preserve">for an assigned number </w:t>
      </w:r>
      <w:r w:rsidR="5E5556AB">
        <w:rPr/>
        <w:t xml:space="preserve">of days each week and they will </w:t>
      </w:r>
      <w:r w:rsidR="5E5556AB">
        <w:rPr/>
        <w:t>be expected</w:t>
      </w:r>
      <w:r w:rsidR="5E5556AB">
        <w:rPr/>
        <w:t xml:space="preserve"> </w:t>
      </w:r>
      <w:r w:rsidR="6CCC6802">
        <w:rPr/>
        <w:t>to be able to be contacted by phone or radio, in case of an emergency</w:t>
      </w:r>
      <w:r w:rsidR="512CE27B">
        <w:rPr/>
        <w:t xml:space="preserve">. Employees </w:t>
      </w:r>
      <w:r w:rsidR="512CE27B">
        <w:rPr/>
        <w:t>required</w:t>
      </w:r>
      <w:r w:rsidR="512CE27B">
        <w:rPr/>
        <w:t xml:space="preserve"> to work “duty hours”</w:t>
      </w:r>
      <w:r w:rsidR="72FC1BA0">
        <w:rPr/>
        <w:t xml:space="preserve"> on an observed holiday or weekend shall </w:t>
      </w:r>
      <w:r w:rsidR="72FC1BA0">
        <w:rPr/>
        <w:t xml:space="preserve">be </w:t>
      </w:r>
      <w:r w:rsidR="7AC06802">
        <w:rPr/>
        <w:t>compensated</w:t>
      </w:r>
      <w:r w:rsidR="7AC06802">
        <w:rPr/>
        <w:t xml:space="preserve"> with overtime pay and employees </w:t>
      </w:r>
      <w:r w:rsidR="676817D7">
        <w:rPr/>
        <w:t>required</w:t>
      </w:r>
      <w:r w:rsidR="676817D7">
        <w:rPr/>
        <w:t xml:space="preserve"> to work “on call” on an observed </w:t>
      </w:r>
      <w:r w:rsidR="0B9BD389">
        <w:rPr/>
        <w:t xml:space="preserve">holiday or weekend will be compensated with </w:t>
      </w:r>
      <w:r w:rsidR="106B9265">
        <w:rPr/>
        <w:t xml:space="preserve">the </w:t>
      </w:r>
      <w:r w:rsidR="106B9265">
        <w:rPr/>
        <w:t>appropriate on</w:t>
      </w:r>
      <w:r w:rsidR="106B9265">
        <w:rPr/>
        <w:t xml:space="preserve"> call pay. </w:t>
      </w:r>
    </w:p>
    <w:p w:rsidR="009A3DE4" w:rsidP="00DA0848" w:rsidRDefault="00DA0848" w14:paraId="645A2788" w14:textId="3F18C34D">
      <w:pPr>
        <w:ind w:left="720"/>
        <w:jc w:val="center"/>
        <w:rPr>
          <w:b/>
          <w:bCs/>
          <w:sz w:val="24"/>
          <w:szCs w:val="24"/>
        </w:rPr>
      </w:pPr>
      <w:r>
        <w:rPr>
          <w:b/>
          <w:bCs/>
          <w:sz w:val="24"/>
          <w:szCs w:val="24"/>
        </w:rPr>
        <w:t>ADVANCE PAY</w:t>
      </w:r>
    </w:p>
    <w:p w:rsidRPr="009A079A" w:rsidR="00131138" w:rsidP="0076277F" w:rsidRDefault="00DA0848" w14:paraId="7D2D822E" w14:textId="11FD4266">
      <w:r>
        <w:t xml:space="preserve">Employees will </w:t>
      </w:r>
      <w:proofErr w:type="gramStart"/>
      <w:r>
        <w:t>be paid</w:t>
      </w:r>
      <w:proofErr w:type="gramEnd"/>
      <w:r>
        <w:t xml:space="preserve"> on a bi-weekly pay schedule</w:t>
      </w:r>
      <w:r w:rsidR="00554163">
        <w:t>; No advanced checks will be issued.</w:t>
      </w:r>
    </w:p>
    <w:p w:rsidR="00554163" w:rsidP="00554163" w:rsidRDefault="00554163" w14:paraId="1C6D64A9" w14:textId="3C895FD0">
      <w:pPr>
        <w:ind w:left="720"/>
        <w:jc w:val="center"/>
        <w:rPr>
          <w:b/>
          <w:bCs/>
          <w:sz w:val="24"/>
          <w:szCs w:val="24"/>
        </w:rPr>
      </w:pPr>
      <w:r>
        <w:rPr>
          <w:b/>
          <w:bCs/>
          <w:sz w:val="24"/>
          <w:szCs w:val="24"/>
        </w:rPr>
        <w:t xml:space="preserve">PAYROLL </w:t>
      </w:r>
      <w:r w:rsidR="00C052E8">
        <w:rPr>
          <w:b/>
          <w:bCs/>
          <w:sz w:val="24"/>
          <w:szCs w:val="24"/>
        </w:rPr>
        <w:t>DEDUCTIONS</w:t>
      </w:r>
    </w:p>
    <w:p w:rsidRPr="00741FD4" w:rsidR="0001314F" w:rsidP="0076277F" w:rsidRDefault="00C052E8" w14:paraId="0F6F9AE9" w14:textId="7CFED6C6">
      <w:r>
        <w:t xml:space="preserve">Federal withholding, </w:t>
      </w:r>
      <w:r w:rsidR="00C87A3C">
        <w:t>S</w:t>
      </w:r>
      <w:r>
        <w:t>tate with</w:t>
      </w:r>
      <w:r w:rsidR="00B63CAC">
        <w:t xml:space="preserve">holding and Social Security taxes </w:t>
      </w:r>
      <w:proofErr w:type="gramStart"/>
      <w:r w:rsidR="00C87A3C">
        <w:t>are withheld</w:t>
      </w:r>
      <w:proofErr w:type="gramEnd"/>
      <w:r w:rsidR="00C87A3C">
        <w:t xml:space="preserve"> as required by law.</w:t>
      </w:r>
      <w:r w:rsidR="00CA0F62">
        <w:t xml:space="preserve"> </w:t>
      </w:r>
      <w:r w:rsidR="001F415F">
        <w:t xml:space="preserve">The </w:t>
      </w:r>
      <w:r w:rsidR="00C35398">
        <w:t>employees’</w:t>
      </w:r>
      <w:r w:rsidR="001F415F">
        <w:t xml:space="preserve"> portion of KPRES </w:t>
      </w:r>
      <w:r w:rsidR="0069181F">
        <w:t xml:space="preserve">retirement plan will </w:t>
      </w:r>
      <w:proofErr w:type="gramStart"/>
      <w:r w:rsidR="0069181F">
        <w:t>be withheld</w:t>
      </w:r>
      <w:proofErr w:type="gramEnd"/>
      <w:r w:rsidR="0069181F">
        <w:t xml:space="preserve"> </w:t>
      </w:r>
      <w:r w:rsidR="00845F2B">
        <w:t>immediately upon hire.</w:t>
      </w:r>
      <w:r w:rsidR="00947363">
        <w:t xml:space="preserve"> When payday falls on a Holiday, employees </w:t>
      </w:r>
      <w:r w:rsidR="004E139B">
        <w:t xml:space="preserve">will </w:t>
      </w:r>
      <w:proofErr w:type="gramStart"/>
      <w:r w:rsidR="004E139B">
        <w:t>be paid</w:t>
      </w:r>
      <w:proofErr w:type="gramEnd"/>
      <w:r w:rsidR="004E139B">
        <w:t xml:space="preserve"> on the day before the Holiday.</w:t>
      </w:r>
    </w:p>
    <w:p w:rsidR="0001314F" w:rsidP="0001314F" w:rsidRDefault="0001314F" w14:paraId="0E997FC6" w14:textId="05E6BEC8">
      <w:pPr>
        <w:ind w:left="720"/>
        <w:jc w:val="center"/>
        <w:rPr>
          <w:b/>
          <w:bCs/>
          <w:sz w:val="24"/>
          <w:szCs w:val="24"/>
        </w:rPr>
      </w:pPr>
      <w:r>
        <w:rPr>
          <w:b/>
          <w:bCs/>
          <w:sz w:val="24"/>
          <w:szCs w:val="24"/>
        </w:rPr>
        <w:t>UNIFORM</w:t>
      </w:r>
      <w:r w:rsidR="00741FD4">
        <w:rPr>
          <w:b/>
          <w:bCs/>
          <w:sz w:val="24"/>
          <w:szCs w:val="24"/>
        </w:rPr>
        <w:t>S</w:t>
      </w:r>
    </w:p>
    <w:p w:rsidR="003B7166" w:rsidP="0076277F" w:rsidRDefault="0001314F" w14:paraId="479882C4" w14:textId="42DCEE3F">
      <w:r>
        <w:t xml:space="preserve">The City of Udall will provide funds to purchase uniforms for the Police Department and Maintenance Department as deemed necessary as a condition of employment by </w:t>
      </w:r>
      <w:r w:rsidR="00B22310">
        <w:t>the Mayor</w:t>
      </w:r>
      <w:r>
        <w:t xml:space="preserve"> and City Council. The uniforms </w:t>
      </w:r>
      <w:proofErr w:type="gramStart"/>
      <w:r>
        <w:t>are not intended</w:t>
      </w:r>
      <w:proofErr w:type="gramEnd"/>
      <w:r>
        <w:t xml:space="preserve"> to be worn or adaptable to generous usage as ordinary clothing. The uniforms </w:t>
      </w:r>
      <w:proofErr w:type="gramStart"/>
      <w:r>
        <w:t>are specifically required</w:t>
      </w:r>
      <w:proofErr w:type="gramEnd"/>
      <w:r>
        <w:t xml:space="preserve"> as a condition of employment, they help to readily identify personnel as </w:t>
      </w:r>
      <w:r w:rsidR="00C9197A">
        <w:t>city employees</w:t>
      </w:r>
      <w:r w:rsidR="00B22310">
        <w:t xml:space="preserve"> and</w:t>
      </w:r>
      <w:r>
        <w:t xml:space="preserve"> help them to perform their duties in a safer environment.</w:t>
      </w:r>
    </w:p>
    <w:p w:rsidR="00741FD4" w:rsidP="003B7166" w:rsidRDefault="00741FD4" w14:paraId="2C129333" w14:textId="77777777">
      <w:pPr>
        <w:ind w:left="720"/>
        <w:jc w:val="center"/>
        <w:rPr>
          <w:b/>
          <w:bCs/>
          <w:sz w:val="24"/>
          <w:szCs w:val="24"/>
        </w:rPr>
      </w:pPr>
    </w:p>
    <w:p w:rsidR="00741FD4" w:rsidP="003B7166" w:rsidRDefault="00741FD4" w14:paraId="79789319" w14:textId="77777777">
      <w:pPr>
        <w:ind w:left="720"/>
        <w:jc w:val="center"/>
        <w:rPr>
          <w:b/>
          <w:bCs/>
          <w:sz w:val="24"/>
          <w:szCs w:val="24"/>
        </w:rPr>
      </w:pPr>
    </w:p>
    <w:p w:rsidR="00741FD4" w:rsidP="004E6403" w:rsidRDefault="00741FD4" w14:paraId="7DE4AE66" w14:textId="0176CFC2">
      <w:pPr>
        <w:ind w:left="720"/>
        <w:jc w:val="right"/>
        <w:rPr>
          <w:sz w:val="18"/>
          <w:szCs w:val="18"/>
        </w:rPr>
      </w:pPr>
    </w:p>
    <w:p w:rsidRPr="00741FD4" w:rsidR="003741AD" w:rsidP="007D0073" w:rsidRDefault="007D0073" w14:paraId="2381B18B" w14:textId="2871C503">
      <w:pPr>
        <w:ind w:left="720"/>
        <w:jc w:val="right"/>
        <w:rPr>
          <w:sz w:val="18"/>
          <w:szCs w:val="18"/>
        </w:rPr>
      </w:pPr>
    </w:p>
    <w:p w:rsidRPr="003B7166" w:rsidR="000E546A" w:rsidP="003B7166" w:rsidRDefault="000E546A" w14:paraId="1B15AE9D" w14:textId="21B02769">
      <w:pPr>
        <w:ind w:left="720"/>
        <w:jc w:val="center"/>
      </w:pPr>
      <w:r>
        <w:rPr>
          <w:b/>
          <w:bCs/>
          <w:sz w:val="24"/>
          <w:szCs w:val="24"/>
        </w:rPr>
        <w:lastRenderedPageBreak/>
        <w:t>KANSAS PUBLIC EMPLO</w:t>
      </w:r>
      <w:r w:rsidR="002C1669">
        <w:rPr>
          <w:b/>
          <w:bCs/>
          <w:sz w:val="24"/>
          <w:szCs w:val="24"/>
        </w:rPr>
        <w:t>YEE RETIREMENT</w:t>
      </w:r>
    </w:p>
    <w:p w:rsidR="00741FD4" w:rsidP="0076277F" w:rsidRDefault="002C1669" w14:paraId="20E3505A" w14:textId="6B36110B">
      <w:r>
        <w:t xml:space="preserve">All employees </w:t>
      </w:r>
      <w:r w:rsidR="003E6CEB">
        <w:t>who meet the</w:t>
      </w:r>
      <w:r w:rsidR="00624551">
        <w:t xml:space="preserve"> hour and</w:t>
      </w:r>
      <w:r w:rsidR="002F1D71">
        <w:t xml:space="preserve"> </w:t>
      </w:r>
      <w:r w:rsidR="003E6CEB">
        <w:t xml:space="preserve">age </w:t>
      </w:r>
      <w:r w:rsidR="00B22310">
        <w:t>qualifications</w:t>
      </w:r>
      <w:r w:rsidR="002F1D71">
        <w:t xml:space="preserve"> </w:t>
      </w:r>
      <w:proofErr w:type="gramStart"/>
      <w:r w:rsidR="002F1D71">
        <w:t>are covered</w:t>
      </w:r>
      <w:proofErr w:type="gramEnd"/>
      <w:r w:rsidR="002F1D71">
        <w:t xml:space="preserve"> under the Kansas Public Retirement</w:t>
      </w:r>
      <w:r w:rsidR="004B79D6">
        <w:t xml:space="preserve"> System (KPERS). </w:t>
      </w:r>
      <w:r w:rsidR="00B85F1A">
        <w:t xml:space="preserve">Participation is </w:t>
      </w:r>
      <w:r w:rsidR="00B22310">
        <w:t>mandatory and</w:t>
      </w:r>
      <w:r w:rsidR="00FB6E11">
        <w:t xml:space="preserve"> will </w:t>
      </w:r>
      <w:proofErr w:type="gramStart"/>
      <w:r w:rsidR="00FB6E11">
        <w:t>be taken</w:t>
      </w:r>
      <w:proofErr w:type="gramEnd"/>
      <w:r w:rsidR="00FB6E11">
        <w:t xml:space="preserve"> out</w:t>
      </w:r>
      <w:r w:rsidR="00DF5976">
        <w:t xml:space="preserve"> starting on your first pay period. </w:t>
      </w:r>
      <w:r w:rsidR="003F52F0">
        <w:t xml:space="preserve">The employee has </w:t>
      </w:r>
      <w:r w:rsidR="009E0AB2">
        <w:t>six</w:t>
      </w:r>
      <w:r w:rsidR="003F52F0">
        <w:t xml:space="preserve"> (</w:t>
      </w:r>
      <w:r w:rsidR="007E1874">
        <w:t>6</w:t>
      </w:r>
      <w:r w:rsidR="003F52F0">
        <w:t>) percent deducted</w:t>
      </w:r>
      <w:r w:rsidR="0014025E">
        <w:t xml:space="preserve"> from his/her gross salary for this purpose</w:t>
      </w:r>
      <w:r w:rsidR="008D7AD4">
        <w:t xml:space="preserve">. Upon termination from the City, not followed </w:t>
      </w:r>
      <w:r w:rsidR="00F635D9">
        <w:t>by employment with another participating employer, the employee</w:t>
      </w:r>
      <w:r w:rsidR="008B02A8">
        <w:t xml:space="preserve"> may apply for and withdraw all his/her</w:t>
      </w:r>
      <w:r w:rsidR="00E1327B">
        <w:t xml:space="preserve"> </w:t>
      </w:r>
      <w:r w:rsidR="001C0FBA">
        <w:t>qualifying</w:t>
      </w:r>
      <w:r w:rsidR="008B02A8">
        <w:t xml:space="preserve"> accumulated contri</w:t>
      </w:r>
      <w:r w:rsidR="00E30087">
        <w:t>butions.</w:t>
      </w:r>
    </w:p>
    <w:p w:rsidRPr="00741FD4" w:rsidR="00576EB1" w:rsidP="00741FD4" w:rsidRDefault="00576EB1" w14:paraId="48FB7B92" w14:textId="58B7DE98">
      <w:pPr>
        <w:ind w:left="720"/>
        <w:jc w:val="center"/>
      </w:pPr>
      <w:r>
        <w:rPr>
          <w:b/>
          <w:bCs/>
          <w:sz w:val="24"/>
          <w:szCs w:val="24"/>
        </w:rPr>
        <w:t>INSURANCE</w:t>
      </w:r>
    </w:p>
    <w:p w:rsidR="00750693" w:rsidP="0076277F" w:rsidRDefault="00750693" w14:paraId="7CA0F6AD" w14:textId="1FC01B89">
      <w:r w:rsidR="4BF126C8">
        <w:rPr/>
        <w:t xml:space="preserve">Medical and Dental Insurance is available to all </w:t>
      </w:r>
      <w:r w:rsidR="17838FB5">
        <w:rPr/>
        <w:t xml:space="preserve">full-time employees </w:t>
      </w:r>
      <w:r w:rsidR="364391C7">
        <w:rPr/>
        <w:t xml:space="preserve">from </w:t>
      </w:r>
      <w:r w:rsidR="11720CB7">
        <w:rPr/>
        <w:t>the first</w:t>
      </w:r>
      <w:r w:rsidR="364391C7">
        <w:rPr/>
        <w:t xml:space="preserve"> day of employment. The city pays </w:t>
      </w:r>
      <w:r w:rsidR="10D87837">
        <w:rPr/>
        <w:t>the full percentage</w:t>
      </w:r>
      <w:r w:rsidR="2D97114E">
        <w:rPr/>
        <w:t xml:space="preserve"> of</w:t>
      </w:r>
      <w:r w:rsidR="37B3D7C1">
        <w:rPr/>
        <w:t xml:space="preserve"> medical and dental coverage for</w:t>
      </w:r>
      <w:r w:rsidR="10D87837">
        <w:rPr/>
        <w:t xml:space="preserve"> the</w:t>
      </w:r>
      <w:r w:rsidR="37B3D7C1">
        <w:rPr/>
        <w:t xml:space="preserve"> employees and a </w:t>
      </w:r>
      <w:r w:rsidR="37B3D7C1">
        <w:rPr/>
        <w:t>p</w:t>
      </w:r>
      <w:r w:rsidR="2D97114E">
        <w:rPr/>
        <w:t>ortion</w:t>
      </w:r>
      <w:r w:rsidR="37B3D7C1">
        <w:rPr/>
        <w:t xml:space="preserve"> for th</w:t>
      </w:r>
      <w:r w:rsidR="5EB26847">
        <w:rPr/>
        <w:t>eir families</w:t>
      </w:r>
      <w:r w:rsidR="1FC19728">
        <w:rPr/>
        <w:t>.</w:t>
      </w:r>
      <w:r w:rsidR="27701931">
        <w:rPr/>
        <w:t xml:space="preserve"> </w:t>
      </w:r>
      <w:r w:rsidR="0CA9026C">
        <w:rPr/>
        <w:t>The portion amount is determined by the Council yearly.</w:t>
      </w:r>
      <w:r w:rsidR="4B470338">
        <w:rPr/>
        <w:t xml:space="preserve"> Information and forms </w:t>
      </w:r>
      <w:r w:rsidR="0A8595CD">
        <w:rPr/>
        <w:t xml:space="preserve">may </w:t>
      </w:r>
      <w:r w:rsidR="0A8595CD">
        <w:rPr/>
        <w:t>be obtained</w:t>
      </w:r>
      <w:r w:rsidR="0A8595CD">
        <w:rPr/>
        <w:t xml:space="preserve"> from the City Clerk. </w:t>
      </w:r>
      <w:r w:rsidR="5F847BDE">
        <w:rPr/>
        <w:t>No employee shall be entitled to a cash payment in lieu of medical and dental insurance coverage.</w:t>
      </w:r>
    </w:p>
    <w:p w:rsidR="001626CB" w:rsidP="001626CB" w:rsidRDefault="001626CB" w14:paraId="6565326E" w14:textId="2905421E">
      <w:pPr>
        <w:ind w:left="720"/>
        <w:jc w:val="center"/>
        <w:rPr>
          <w:b/>
          <w:bCs/>
          <w:sz w:val="24"/>
          <w:szCs w:val="24"/>
        </w:rPr>
      </w:pPr>
      <w:r>
        <w:rPr>
          <w:b/>
          <w:bCs/>
          <w:sz w:val="24"/>
          <w:szCs w:val="24"/>
        </w:rPr>
        <w:t>OPTIONAL GROUP LIFE INSURANCE</w:t>
      </w:r>
    </w:p>
    <w:p w:rsidR="00AC49B2" w:rsidP="0076277F" w:rsidRDefault="00AC49B2" w14:paraId="4D51D4BA" w14:textId="1301EE15">
      <w:r>
        <w:t xml:space="preserve">All full-time employees may apply for optional group life insurance when they become </w:t>
      </w:r>
      <w:r w:rsidR="00705F7B">
        <w:t>members of the KPERS program (must apply within two weeks of membership)</w:t>
      </w:r>
      <w:r w:rsidR="00E9483B">
        <w:t xml:space="preserve">. The premium for this policy will </w:t>
      </w:r>
      <w:proofErr w:type="gramStart"/>
      <w:r w:rsidR="00E9483B">
        <w:t>be paid</w:t>
      </w:r>
      <w:proofErr w:type="gramEnd"/>
      <w:r w:rsidR="00E9483B">
        <w:t xml:space="preserve"> </w:t>
      </w:r>
      <w:r w:rsidR="00D91E68">
        <w:t>by the employee.</w:t>
      </w:r>
    </w:p>
    <w:p w:rsidR="00F934CE" w:rsidP="003E7DCF" w:rsidRDefault="003E7DCF" w14:paraId="17EDA63C" w14:textId="755C4F7E">
      <w:pPr>
        <w:ind w:left="720"/>
        <w:jc w:val="center"/>
        <w:rPr>
          <w:b/>
          <w:bCs/>
          <w:sz w:val="24"/>
          <w:szCs w:val="24"/>
        </w:rPr>
      </w:pPr>
      <w:r>
        <w:rPr>
          <w:b/>
          <w:bCs/>
          <w:sz w:val="24"/>
          <w:szCs w:val="24"/>
        </w:rPr>
        <w:t>ANNUAL PERFORMANCE EVALUATION</w:t>
      </w:r>
    </w:p>
    <w:p w:rsidR="003E7DCF" w:rsidP="0076277F" w:rsidRDefault="006D063A" w14:paraId="6BF4A3D8" w14:textId="1DD87C94">
      <w:r w:rsidR="0E729B51">
        <w:rPr/>
        <w:t>Each employee will be evaluated twice a year in May and November.</w:t>
      </w:r>
      <w:r w:rsidR="67CE9E0B">
        <w:rPr/>
        <w:t xml:space="preserve"> The first evaluation will </w:t>
      </w:r>
      <w:r w:rsidR="67CE9E0B">
        <w:rPr/>
        <w:t>be turned</w:t>
      </w:r>
      <w:r w:rsidR="67CE9E0B">
        <w:rPr/>
        <w:t xml:space="preserve"> in by </w:t>
      </w:r>
      <w:r w:rsidR="0B2173B9">
        <w:rPr/>
        <w:t>June</w:t>
      </w:r>
      <w:r w:rsidR="67CE9E0B">
        <w:rPr/>
        <w:t xml:space="preserve"> 1</w:t>
      </w:r>
      <w:r w:rsidRPr="3BA7A9B7" w:rsidR="59DAE5A1">
        <w:rPr>
          <w:vertAlign w:val="superscript"/>
        </w:rPr>
        <w:t>st</w:t>
      </w:r>
      <w:r w:rsidR="59DAE5A1">
        <w:rPr/>
        <w:t>,</w:t>
      </w:r>
      <w:r w:rsidR="6B4FD295">
        <w:rPr/>
        <w:t xml:space="preserve"> and the second evaluation </w:t>
      </w:r>
      <w:r w:rsidR="11720CB7">
        <w:rPr/>
        <w:t>hand</w:t>
      </w:r>
      <w:r w:rsidR="6B4FD295">
        <w:rPr/>
        <w:t xml:space="preserve"> in by </w:t>
      </w:r>
      <w:r w:rsidR="0B2173B9">
        <w:rPr/>
        <w:t>Dec</w:t>
      </w:r>
      <w:r w:rsidR="6B4FD295">
        <w:rPr/>
        <w:t xml:space="preserve">ember </w:t>
      </w:r>
      <w:r w:rsidR="0964E99F">
        <w:rPr/>
        <w:t>1</w:t>
      </w:r>
      <w:r w:rsidRPr="3BA7A9B7" w:rsidR="59DAE5A1">
        <w:rPr>
          <w:vertAlign w:val="superscript"/>
        </w:rPr>
        <w:t>st</w:t>
      </w:r>
      <w:r w:rsidR="59DAE5A1">
        <w:rPr/>
        <w:t>.</w:t>
      </w:r>
      <w:r w:rsidR="0964E99F">
        <w:rPr/>
        <w:t xml:space="preserve"> Employee evaluations will be </w:t>
      </w:r>
      <w:r w:rsidR="325765B9">
        <w:rPr/>
        <w:t>in writing and made by the Department Heads</w:t>
      </w:r>
      <w:r w:rsidR="03637C97">
        <w:rPr/>
        <w:t xml:space="preserve"> or Supervisor. The </w:t>
      </w:r>
      <w:r w:rsidR="02CEBEAE">
        <w:rPr/>
        <w:t>mayor</w:t>
      </w:r>
      <w:r w:rsidR="03637C97">
        <w:rPr/>
        <w:t xml:space="preserve"> will evaluate Department Heads</w:t>
      </w:r>
      <w:r w:rsidR="7AE85D1F">
        <w:rPr/>
        <w:t xml:space="preserve"> or Supervisors, and the City Council will review </w:t>
      </w:r>
      <w:r w:rsidR="60839B87">
        <w:rPr/>
        <w:t xml:space="preserve">and approve these evaluations. All evaluations must </w:t>
      </w:r>
      <w:r w:rsidR="60839B87">
        <w:rPr/>
        <w:t>be signed</w:t>
      </w:r>
      <w:r w:rsidR="6CC3DF48">
        <w:rPr/>
        <w:t xml:space="preserve"> by the employee and supervisor, and a copy given to the employee. </w:t>
      </w:r>
      <w:r w:rsidR="430F7BF4">
        <w:rPr/>
        <w:t xml:space="preserve">A probationary </w:t>
      </w:r>
      <w:r w:rsidR="61881016">
        <w:rPr/>
        <w:t xml:space="preserve">employee shall </w:t>
      </w:r>
      <w:r w:rsidR="61881016">
        <w:rPr/>
        <w:t>be evaluated</w:t>
      </w:r>
      <w:r w:rsidR="61881016">
        <w:rPr/>
        <w:t xml:space="preserve"> upon the completion of his/her probationary period to </w:t>
      </w:r>
      <w:r w:rsidR="11A4CFCA">
        <w:rPr/>
        <w:t>determine</w:t>
      </w:r>
      <w:r w:rsidR="11A4CFCA">
        <w:rPr/>
        <w:t xml:space="preserve"> his/her eligibility to be granted perman</w:t>
      </w:r>
      <w:r w:rsidR="5C05AB15">
        <w:rPr/>
        <w:t>ent status.</w:t>
      </w:r>
    </w:p>
    <w:p w:rsidR="002D79B5" w:rsidP="001238F1" w:rsidRDefault="002D79B5" w14:paraId="1D14F75C" w14:textId="1BBB8C30">
      <w:pPr>
        <w:jc w:val="center"/>
        <w:rPr>
          <w:b/>
          <w:bCs/>
          <w:sz w:val="24"/>
          <w:szCs w:val="24"/>
        </w:rPr>
      </w:pPr>
      <w:r>
        <w:rPr>
          <w:b/>
          <w:bCs/>
          <w:sz w:val="24"/>
          <w:szCs w:val="24"/>
        </w:rPr>
        <w:t>NOTIFICATION OF SICK LEAVE USE</w:t>
      </w:r>
    </w:p>
    <w:p w:rsidR="00E370B9" w:rsidP="0076277F" w:rsidRDefault="00015965" w14:paraId="34C7083D" w14:textId="00874BCD">
      <w:r w:rsidR="7F08D24A">
        <w:rPr/>
        <w:t xml:space="preserve">To be eligible for paid sick leave, an employee shall notify </w:t>
      </w:r>
      <w:r w:rsidR="461F02C1">
        <w:rPr/>
        <w:t xml:space="preserve">his/her immediate supervisor of the reason for his/her absence </w:t>
      </w:r>
      <w:r w:rsidR="1AFE1438">
        <w:rPr/>
        <w:t xml:space="preserve">prior to or at the start of the first </w:t>
      </w:r>
      <w:r w:rsidR="11720CB7">
        <w:rPr/>
        <w:t>workday</w:t>
      </w:r>
      <w:r w:rsidR="1AFE1438">
        <w:rPr/>
        <w:t xml:space="preserve"> for which </w:t>
      </w:r>
      <w:r w:rsidR="0FBBBCD0">
        <w:rPr/>
        <w:t xml:space="preserve">sick leave is taken, unless </w:t>
      </w:r>
      <w:r w:rsidR="5B61962C">
        <w:rPr/>
        <w:t>an emergency</w:t>
      </w:r>
      <w:r w:rsidR="0FBBBCD0">
        <w:rPr/>
        <w:t xml:space="preserve"> arises</w:t>
      </w:r>
      <w:r w:rsidR="024EA034">
        <w:rPr/>
        <w:t xml:space="preserve">. Department Heads will notify the clerk’s office </w:t>
      </w:r>
      <w:r w:rsidR="59DAE5A1">
        <w:rPr/>
        <w:t>by 10</w:t>
      </w:r>
      <w:r w:rsidR="65840C0B">
        <w:rPr/>
        <w:t xml:space="preserve"> a.m. of the same day if the emplo</w:t>
      </w:r>
      <w:r w:rsidR="4DB17798">
        <w:rPr/>
        <w:t xml:space="preserve">yee is on </w:t>
      </w:r>
      <w:r w:rsidR="11720CB7">
        <w:rPr/>
        <w:t>the first</w:t>
      </w:r>
      <w:r w:rsidR="4DB17798">
        <w:rPr/>
        <w:t xml:space="preserve"> shift and 10</w:t>
      </w:r>
      <w:r w:rsidR="40828761">
        <w:rPr/>
        <w:t xml:space="preserve"> a.m. of the following day if the employee is on second or third shift</w:t>
      </w:r>
      <w:r w:rsidR="06387213">
        <w:rPr/>
        <w:t>.</w:t>
      </w:r>
      <w:r w:rsidR="25B2CA7C">
        <w:rPr/>
        <w:t xml:space="preserve"> </w:t>
      </w:r>
    </w:p>
    <w:p w:rsidRPr="005A4A45" w:rsidR="005A4A45" w:rsidP="005A4A45" w:rsidRDefault="005A4A45" w14:paraId="27A7700F" w14:textId="7489DDBC">
      <w:pPr>
        <w:jc w:val="center"/>
        <w:rPr>
          <w:b/>
          <w:bCs/>
          <w:sz w:val="24"/>
          <w:szCs w:val="24"/>
        </w:rPr>
      </w:pPr>
      <w:r>
        <w:rPr>
          <w:b/>
          <w:bCs/>
          <w:sz w:val="24"/>
          <w:szCs w:val="24"/>
        </w:rPr>
        <w:t>SICK LEAVE FOR EMPLOYEES</w:t>
      </w:r>
    </w:p>
    <w:p w:rsidRPr="00547B56" w:rsidR="001F0D20" w:rsidP="009F4F37" w:rsidRDefault="00DF1A45" w14:paraId="340C71C1" w14:textId="7AECB06E">
      <w:pPr>
        <w:rPr>
          <w:sz w:val="18"/>
          <w:szCs w:val="18"/>
        </w:rPr>
      </w:pPr>
      <w:r w:rsidR="7F5F631D">
        <w:rPr/>
        <w:t xml:space="preserve">All </w:t>
      </w:r>
      <w:r w:rsidR="59DAE5A1">
        <w:rPr/>
        <w:t>full-time</w:t>
      </w:r>
      <w:r w:rsidR="7F5F631D">
        <w:rPr/>
        <w:t xml:space="preserve"> employees shall </w:t>
      </w:r>
      <w:r w:rsidR="7F5F631D">
        <w:rPr/>
        <w:t>be entitled</w:t>
      </w:r>
      <w:r w:rsidR="7F5F631D">
        <w:rPr/>
        <w:t xml:space="preserve"> to sick leave</w:t>
      </w:r>
      <w:r w:rsidR="06329402">
        <w:rPr/>
        <w:t xml:space="preserve"> with pay as defined </w:t>
      </w:r>
      <w:r w:rsidR="06329402">
        <w:rPr/>
        <w:t>her</w:t>
      </w:r>
      <w:r w:rsidR="7CE8CE58">
        <w:rPr/>
        <w:t>ein</w:t>
      </w:r>
      <w:r w:rsidR="7CE8CE58">
        <w:rPr/>
        <w:t xml:space="preserve">, from day one of employment. </w:t>
      </w:r>
      <w:r w:rsidR="7336C62F">
        <w:rPr/>
        <w:t xml:space="preserve">Each employee shall earn </w:t>
      </w:r>
      <w:r w:rsidR="4D09D05A">
        <w:rPr/>
        <w:t>sick leave at the rate of</w:t>
      </w:r>
      <w:r w:rsidR="30BFAD77">
        <w:rPr/>
        <w:t xml:space="preserve"> </w:t>
      </w:r>
      <w:r w:rsidR="5681AA55">
        <w:rPr/>
        <w:t>3.077</w:t>
      </w:r>
      <w:r w:rsidR="4BE883B5">
        <w:rPr/>
        <w:t xml:space="preserve"> hours</w:t>
      </w:r>
      <w:r w:rsidR="5681AA55">
        <w:rPr/>
        <w:t xml:space="preserve"> per pay period</w:t>
      </w:r>
      <w:r w:rsidR="2B434ADD">
        <w:rPr/>
        <w:t xml:space="preserve"> and/or</w:t>
      </w:r>
      <w:r w:rsidR="4D09D05A">
        <w:rPr/>
        <w:t xml:space="preserve"> </w:t>
      </w:r>
      <w:r w:rsidR="19299DB9">
        <w:rPr/>
        <w:t>ten</w:t>
      </w:r>
      <w:r w:rsidR="4D09D05A">
        <w:rPr/>
        <w:t xml:space="preserve"> (</w:t>
      </w:r>
      <w:r w:rsidR="19299DB9">
        <w:rPr/>
        <w:t>10</w:t>
      </w:r>
      <w:r w:rsidR="4D09D05A">
        <w:rPr/>
        <w:t>) days per calend</w:t>
      </w:r>
      <w:r w:rsidR="7C3C1355">
        <w:rPr/>
        <w:t>a</w:t>
      </w:r>
      <w:r w:rsidR="4D09D05A">
        <w:rPr/>
        <w:t>r year</w:t>
      </w:r>
      <w:r w:rsidR="7C3C1355">
        <w:rPr/>
        <w:t xml:space="preserve"> of service from the date </w:t>
      </w:r>
      <w:r w:rsidR="491A6D68">
        <w:rPr/>
        <w:t xml:space="preserve">of employment. </w:t>
      </w:r>
      <w:r w:rsidR="623A3654">
        <w:rPr/>
        <w:t xml:space="preserve">The </w:t>
      </w:r>
      <w:r w:rsidR="4BB87B8E">
        <w:rPr/>
        <w:t>maximum</w:t>
      </w:r>
      <w:r w:rsidR="4BB87B8E">
        <w:rPr/>
        <w:t xml:space="preserve"> amount of accumulated sick leave for any employee </w:t>
      </w:r>
      <w:r w:rsidR="7C1D7749">
        <w:rPr/>
        <w:t xml:space="preserve">shall </w:t>
      </w:r>
      <w:r w:rsidR="7C1D7749">
        <w:rPr/>
        <w:t>be limited</w:t>
      </w:r>
      <w:r w:rsidR="7C1D7749">
        <w:rPr/>
        <w:t xml:space="preserve"> to </w:t>
      </w:r>
      <w:r w:rsidR="5EFB55E4">
        <w:rPr/>
        <w:t xml:space="preserve">two hundred </w:t>
      </w:r>
      <w:r w:rsidR="78FE25F1">
        <w:rPr/>
        <w:t>forty</w:t>
      </w:r>
      <w:r w:rsidR="77DF8699">
        <w:rPr/>
        <w:t xml:space="preserve"> (240) hours.</w:t>
      </w:r>
      <w:r w:rsidR="57D16203">
        <w:rPr/>
        <w:t xml:space="preserve"> At the end of the </w:t>
      </w:r>
      <w:r w:rsidR="78FE25F1">
        <w:rPr/>
        <w:t>calendar</w:t>
      </w:r>
      <w:r w:rsidR="57D16203">
        <w:rPr/>
        <w:t xml:space="preserve"> year, no more than </w:t>
      </w:r>
      <w:r w:rsidR="2F358651">
        <w:rPr/>
        <w:t>(240) hours</w:t>
      </w:r>
      <w:r w:rsidR="4A7805BC">
        <w:rPr/>
        <w:t xml:space="preserve"> may </w:t>
      </w:r>
      <w:r w:rsidR="4A7805BC">
        <w:rPr/>
        <w:t>be carried</w:t>
      </w:r>
      <w:r w:rsidR="4A7805BC">
        <w:rPr/>
        <w:t xml:space="preserve"> </w:t>
      </w:r>
      <w:r w:rsidR="333843B1">
        <w:rPr/>
        <w:t xml:space="preserve">over to the next </w:t>
      </w:r>
      <w:r w:rsidR="78FE25F1">
        <w:rPr/>
        <w:t>calendar</w:t>
      </w:r>
      <w:r w:rsidR="333843B1">
        <w:rPr/>
        <w:t xml:space="preserve"> year, and </w:t>
      </w:r>
      <w:r w:rsidR="5724B734">
        <w:rPr/>
        <w:t xml:space="preserve">all remaining </w:t>
      </w:r>
      <w:r w:rsidR="0D907C35">
        <w:rPr/>
        <w:t>sick leave</w:t>
      </w:r>
      <w:r w:rsidR="1F0DC5E0">
        <w:rPr/>
        <w:t xml:space="preserve"> over </w:t>
      </w:r>
      <w:r w:rsidR="330D5FD3">
        <w:rPr/>
        <w:t>(240) hours</w:t>
      </w:r>
      <w:r w:rsidR="0D907C35">
        <w:rPr/>
        <w:t xml:space="preserve"> will</w:t>
      </w:r>
      <w:r w:rsidR="711BF5C7">
        <w:rPr/>
        <w:t xml:space="preserve"> be lost</w:t>
      </w:r>
      <w:r w:rsidR="73DAC82B">
        <w:rPr/>
        <w:t xml:space="preserve"> and</w:t>
      </w:r>
      <w:r w:rsidR="0D907C35">
        <w:rPr/>
        <w:t xml:space="preserve"> </w:t>
      </w:r>
      <w:r w:rsidR="0FB7341D">
        <w:rPr/>
        <w:t>not be paid</w:t>
      </w:r>
      <w:r w:rsidR="0D907C35">
        <w:rPr/>
        <w:t>.</w:t>
      </w:r>
      <w:r w:rsidR="5CDAE3C1">
        <w:rPr/>
        <w:t xml:space="preserve"> Illnesses </w:t>
      </w:r>
      <w:r w:rsidR="18702774">
        <w:rPr/>
        <w:t xml:space="preserve">requiring absences of more </w:t>
      </w:r>
      <w:r w:rsidR="18702774">
        <w:rPr/>
        <w:t>than three (3)</w:t>
      </w:r>
      <w:r w:rsidR="607CD0D3">
        <w:rPr/>
        <w:t xml:space="preserve"> days or instances of reoccurring illness will </w:t>
      </w:r>
      <w:r w:rsidR="0AF0785E">
        <w:rPr/>
        <w:t>require a statement</w:t>
      </w:r>
      <w:r w:rsidR="1B531333">
        <w:rPr/>
        <w:t xml:space="preserve"> to ret</w:t>
      </w:r>
      <w:r w:rsidR="1F3F1DCC">
        <w:rPr/>
        <w:t>urn to work</w:t>
      </w:r>
      <w:r w:rsidR="0AF0785E">
        <w:rPr/>
        <w:t xml:space="preserve"> from the attending physician. This statement should be </w:t>
      </w:r>
      <w:r w:rsidR="104D347F">
        <w:rPr/>
        <w:t>turned in to the City Clerk upon returning to work</w:t>
      </w:r>
      <w:r w:rsidR="4F5CA4EC">
        <w:rPr/>
        <w:t xml:space="preserve">. </w:t>
      </w:r>
      <w:r w:rsidR="192128DB">
        <w:rPr/>
        <w:t xml:space="preserve">   </w:t>
      </w:r>
    </w:p>
    <w:p w:rsidRPr="009F4F37" w:rsidR="00F7545A" w:rsidP="001F0D20" w:rsidRDefault="00F673E2" w14:paraId="2808E0D3" w14:textId="485BF55E">
      <w:pPr>
        <w:jc w:val="center"/>
      </w:pPr>
      <w:r>
        <w:rPr>
          <w:b/>
          <w:bCs/>
          <w:sz w:val="24"/>
          <w:szCs w:val="24"/>
        </w:rPr>
        <w:t>VACATION</w:t>
      </w:r>
    </w:p>
    <w:p w:rsidR="00F673E2" w:rsidP="0076277F" w:rsidRDefault="00B82C27" w14:paraId="3EA19E85" w14:textId="2C03154C">
      <w:r w:rsidR="73468BE2">
        <w:rPr/>
        <w:t>All full-time employees are entitled to vacation leave with pay and can take the full amount earned that calendar year.</w:t>
      </w:r>
      <w:r w:rsidR="59DF40DC">
        <w:rPr/>
        <w:t xml:space="preserve"> Vacation </w:t>
      </w:r>
      <w:r w:rsidR="3723E193">
        <w:rPr/>
        <w:t xml:space="preserve">leave will </w:t>
      </w:r>
      <w:r w:rsidR="3723E193">
        <w:rPr/>
        <w:t>be credited</w:t>
      </w:r>
      <w:r w:rsidR="3723E193">
        <w:rPr/>
        <w:t xml:space="preserve"> to each employee’s personnel record</w:t>
      </w:r>
      <w:r w:rsidR="767E3FC2">
        <w:rPr/>
        <w:t xml:space="preserve">, </w:t>
      </w:r>
      <w:r w:rsidR="767E3FC2">
        <w:rPr/>
        <w:t>maintained</w:t>
      </w:r>
      <w:r w:rsidR="767E3FC2">
        <w:rPr/>
        <w:t xml:space="preserve"> on file in the office of the City Clerk. Under no </w:t>
      </w:r>
      <w:r w:rsidR="6D8335B5">
        <w:rPr/>
        <w:t>circumstances may an employee take pay in lieu</w:t>
      </w:r>
      <w:r w:rsidR="5E5D3B39">
        <w:rPr/>
        <w:t xml:space="preserve"> of vacation time. Vacation </w:t>
      </w:r>
      <w:r w:rsidR="5E5D3B39">
        <w:rPr/>
        <w:t>is earned</w:t>
      </w:r>
      <w:r w:rsidR="5DD76304">
        <w:rPr/>
        <w:t xml:space="preserve"> </w:t>
      </w:r>
      <w:r w:rsidR="5E5D3B39">
        <w:rPr/>
        <w:t>in the following manner:</w:t>
      </w:r>
    </w:p>
    <w:p w:rsidR="00143D8E" w:rsidP="00143D8E" w:rsidRDefault="00143D8E" w14:paraId="27347480" w14:textId="193C4B70">
      <w:pPr>
        <w:pStyle w:val="ListParagraph"/>
        <w:numPr>
          <w:ilvl w:val="0"/>
          <w:numId w:val="11"/>
        </w:numPr>
      </w:pPr>
      <w:r>
        <w:t>If employed between January 1</w:t>
      </w:r>
      <w:r w:rsidRPr="007F05F0">
        <w:rPr>
          <w:vertAlign w:val="superscript"/>
        </w:rPr>
        <w:t>st</w:t>
      </w:r>
      <w:r w:rsidR="007F05F0">
        <w:t xml:space="preserve"> and June 30</w:t>
      </w:r>
      <w:r w:rsidRPr="007F05F0" w:rsidR="00A84B93">
        <w:rPr>
          <w:vertAlign w:val="superscript"/>
        </w:rPr>
        <w:t>th</w:t>
      </w:r>
      <w:r w:rsidR="00A84B93">
        <w:t>,</w:t>
      </w:r>
      <w:r w:rsidR="007F05F0">
        <w:t xml:space="preserve"> employees get ten </w:t>
      </w:r>
      <w:r w:rsidR="00491D31">
        <w:t>(10) days</w:t>
      </w:r>
      <w:r w:rsidR="002A584D">
        <w:t xml:space="preserve"> </w:t>
      </w:r>
      <w:r w:rsidR="004C2D41">
        <w:t>80 hours</w:t>
      </w:r>
      <w:r w:rsidR="00491D31">
        <w:t xml:space="preserve"> starting on their day of hire.</w:t>
      </w:r>
    </w:p>
    <w:p w:rsidR="00491D31" w:rsidP="00143D8E" w:rsidRDefault="00676B31" w14:paraId="2DB4C5F4" w14:textId="28B230AF">
      <w:pPr>
        <w:pStyle w:val="ListParagraph"/>
        <w:numPr>
          <w:ilvl w:val="0"/>
          <w:numId w:val="11"/>
        </w:numPr>
      </w:pPr>
      <w:r>
        <w:t>If employed between July 1</w:t>
      </w:r>
      <w:r w:rsidRPr="00CC6697">
        <w:rPr>
          <w:vertAlign w:val="superscript"/>
        </w:rPr>
        <w:t>st</w:t>
      </w:r>
      <w:r w:rsidR="00CC6697">
        <w:t xml:space="preserve"> and December 31</w:t>
      </w:r>
      <w:r w:rsidRPr="00CC6697" w:rsidR="00A84B93">
        <w:rPr>
          <w:vertAlign w:val="superscript"/>
        </w:rPr>
        <w:t>st</w:t>
      </w:r>
      <w:r w:rsidR="00A84B93">
        <w:t>,</w:t>
      </w:r>
      <w:r w:rsidR="00CC6697">
        <w:t xml:space="preserve"> employees get </w:t>
      </w:r>
      <w:r w:rsidR="004A3E89">
        <w:t>five (5) days</w:t>
      </w:r>
      <w:r w:rsidR="004C2D41">
        <w:t xml:space="preserve"> 40 hours</w:t>
      </w:r>
      <w:r w:rsidR="004A3E89">
        <w:t xml:space="preserve"> starting on their day of hire.</w:t>
      </w:r>
    </w:p>
    <w:p w:rsidR="004A3E89" w:rsidP="00143D8E" w:rsidRDefault="004B3B0C" w14:paraId="269E6FBD" w14:textId="4F844E9F">
      <w:pPr>
        <w:pStyle w:val="ListParagraph"/>
        <w:numPr>
          <w:ilvl w:val="0"/>
          <w:numId w:val="11"/>
        </w:numPr>
      </w:pPr>
      <w:r>
        <w:t>Then on January 1</w:t>
      </w:r>
      <w:r w:rsidRPr="004B3B0C" w:rsidR="00A84B93">
        <w:rPr>
          <w:vertAlign w:val="superscript"/>
        </w:rPr>
        <w:t>st</w:t>
      </w:r>
      <w:r w:rsidR="00A84B93">
        <w:t>,</w:t>
      </w:r>
      <w:r>
        <w:t xml:space="preserve"> employees will receive </w:t>
      </w:r>
      <w:r w:rsidR="00763D47">
        <w:t>ten (10) days</w:t>
      </w:r>
      <w:r w:rsidR="00541917">
        <w:t xml:space="preserve"> 80 hours</w:t>
      </w:r>
      <w:r w:rsidR="00763D47">
        <w:t xml:space="preserve"> of vacation</w:t>
      </w:r>
      <w:r w:rsidR="006610A4">
        <w:t>.</w:t>
      </w:r>
    </w:p>
    <w:p w:rsidR="006610A4" w:rsidP="00143D8E" w:rsidRDefault="006610A4" w14:paraId="3A117F43" w14:textId="5A7733FD">
      <w:pPr>
        <w:pStyle w:val="ListParagraph"/>
        <w:numPr>
          <w:ilvl w:val="0"/>
          <w:numId w:val="11"/>
        </w:numPr>
      </w:pPr>
      <w:r>
        <w:t>After a</w:t>
      </w:r>
      <w:r w:rsidR="00A53DC1">
        <w:t>n</w:t>
      </w:r>
      <w:r>
        <w:t xml:space="preserve"> employee is here</w:t>
      </w:r>
      <w:r w:rsidR="00A27DFE">
        <w:t xml:space="preserve"> 6 </w:t>
      </w:r>
      <w:r w:rsidR="00A84B93">
        <w:t>years,</w:t>
      </w:r>
      <w:r w:rsidR="00A27DFE">
        <w:t xml:space="preserve"> he/she will start ac</w:t>
      </w:r>
      <w:r w:rsidR="00DB2F18">
        <w:t>cruing one (1) day</w:t>
      </w:r>
      <w:r w:rsidR="00541917">
        <w:t xml:space="preserve"> 8 hours</w:t>
      </w:r>
      <w:r w:rsidR="00DB2F18">
        <w:t xml:space="preserve"> per </w:t>
      </w:r>
      <w:r w:rsidR="00A84B93">
        <w:t>calendar</w:t>
      </w:r>
      <w:r w:rsidR="00DB2F18">
        <w:t xml:space="preserve"> year</w:t>
      </w:r>
      <w:r w:rsidR="009E68B5">
        <w:t xml:space="preserve"> until ten (10) years </w:t>
      </w:r>
      <w:proofErr w:type="gramStart"/>
      <w:r w:rsidR="009E68B5">
        <w:t>is achi</w:t>
      </w:r>
      <w:r w:rsidR="0074206E">
        <w:t>e</w:t>
      </w:r>
      <w:r w:rsidR="009E68B5">
        <w:t>ved</w:t>
      </w:r>
      <w:proofErr w:type="gramEnd"/>
      <w:r w:rsidR="0025662A">
        <w:t xml:space="preserve"> to equal </w:t>
      </w:r>
      <w:r w:rsidR="006721E4">
        <w:t>fifteen (15) days</w:t>
      </w:r>
      <w:r w:rsidR="00541917">
        <w:t xml:space="preserve"> </w:t>
      </w:r>
      <w:r w:rsidR="00330BE1">
        <w:t>120 hours</w:t>
      </w:r>
      <w:r w:rsidR="0074206E">
        <w:t xml:space="preserve"> of vacation.</w:t>
      </w:r>
      <w:r w:rsidR="00997E4B">
        <w:t xml:space="preserve"> </w:t>
      </w:r>
    </w:p>
    <w:p w:rsidR="00997E4B" w:rsidP="00143D8E" w:rsidRDefault="00997E4B" w14:paraId="67E36D06" w14:textId="1215A794">
      <w:pPr>
        <w:pStyle w:val="ListParagraph"/>
        <w:numPr>
          <w:ilvl w:val="0"/>
          <w:numId w:val="11"/>
        </w:numPr>
      </w:pPr>
      <w:r>
        <w:t xml:space="preserve">When an employee </w:t>
      </w:r>
      <w:r w:rsidR="00C9197A">
        <w:t>hits</w:t>
      </w:r>
      <w:r>
        <w:t xml:space="preserve"> </w:t>
      </w:r>
      <w:r w:rsidR="00B22310">
        <w:t>their</w:t>
      </w:r>
      <w:r>
        <w:t xml:space="preserve"> twenty</w:t>
      </w:r>
      <w:r w:rsidR="00915292">
        <w:t xml:space="preserve"> (20) year anniversary on the 1</w:t>
      </w:r>
      <w:r w:rsidRPr="00915292" w:rsidR="00915292">
        <w:rPr>
          <w:vertAlign w:val="superscript"/>
        </w:rPr>
        <w:t>st</w:t>
      </w:r>
      <w:r w:rsidR="00915292">
        <w:t xml:space="preserve"> of January </w:t>
      </w:r>
      <w:r w:rsidR="0004788A">
        <w:t xml:space="preserve">that </w:t>
      </w:r>
      <w:r w:rsidR="00A84B93">
        <w:t>calendar</w:t>
      </w:r>
      <w:r w:rsidR="0004788A">
        <w:t xml:space="preserve"> year he/she will receive </w:t>
      </w:r>
      <w:r w:rsidR="00537346">
        <w:t xml:space="preserve">twenty (20) days </w:t>
      </w:r>
      <w:r w:rsidR="00104830">
        <w:t xml:space="preserve">160 hours </w:t>
      </w:r>
      <w:r w:rsidR="00537346">
        <w:t>of vacation.</w:t>
      </w:r>
    </w:p>
    <w:p w:rsidR="00A53DC1" w:rsidP="00143D8E" w:rsidRDefault="006A7BBB" w14:paraId="17403901" w14:textId="2572E5F9">
      <w:pPr>
        <w:pStyle w:val="ListParagraph"/>
        <w:numPr>
          <w:ilvl w:val="0"/>
          <w:numId w:val="11"/>
        </w:numPr>
        <w:rPr/>
      </w:pPr>
      <w:r w:rsidR="483B58A1">
        <w:rPr/>
        <w:t xml:space="preserve">Vacation schedules shall be </w:t>
      </w:r>
      <w:r w:rsidR="483B58A1">
        <w:rPr/>
        <w:t>established</w:t>
      </w:r>
      <w:r w:rsidR="483B58A1">
        <w:rPr/>
        <w:t xml:space="preserve"> by the Department Heads</w:t>
      </w:r>
      <w:r w:rsidR="62234FDD">
        <w:rPr/>
        <w:t xml:space="preserve">. </w:t>
      </w:r>
      <w:r w:rsidR="739A2BEC">
        <w:rPr/>
        <w:t>In case of conflict, vacation leave shall be granted based on seniority.</w:t>
      </w:r>
    </w:p>
    <w:p w:rsidR="009C4E5B" w:rsidP="00143D8E" w:rsidRDefault="009C4E5B" w14:paraId="18774050" w14:textId="7A274F92">
      <w:pPr>
        <w:pStyle w:val="ListParagraph"/>
        <w:numPr>
          <w:ilvl w:val="0"/>
          <w:numId w:val="11"/>
        </w:numPr>
      </w:pPr>
      <w:r>
        <w:t xml:space="preserve">Holidays that </w:t>
      </w:r>
      <w:r w:rsidR="00DC2FBF">
        <w:t>fall within a vacation leave shal</w:t>
      </w:r>
      <w:r w:rsidR="004121C0">
        <w:t>l</w:t>
      </w:r>
      <w:r w:rsidR="00DC2FBF">
        <w:t xml:space="preserve"> not </w:t>
      </w:r>
      <w:proofErr w:type="gramStart"/>
      <w:r w:rsidR="00DC2FBF">
        <w:t>be counted</w:t>
      </w:r>
      <w:proofErr w:type="gramEnd"/>
      <w:r w:rsidR="00DC2FBF">
        <w:t xml:space="preserve"> as regular </w:t>
      </w:r>
      <w:r w:rsidR="004121C0">
        <w:t>vacation days.</w:t>
      </w:r>
    </w:p>
    <w:p w:rsidR="004121C0" w:rsidP="00143D8E" w:rsidRDefault="004121C0" w14:paraId="024F6C2C" w14:textId="53F7EB82">
      <w:pPr>
        <w:pStyle w:val="ListParagraph"/>
        <w:numPr>
          <w:ilvl w:val="0"/>
          <w:numId w:val="11"/>
        </w:numPr>
      </w:pPr>
      <w:r>
        <w:t xml:space="preserve">An employee </w:t>
      </w:r>
      <w:r w:rsidR="00A15E97">
        <w:t xml:space="preserve">must complete and turn in a vacation request form to his/her </w:t>
      </w:r>
      <w:r w:rsidR="00531ECB">
        <w:t xml:space="preserve">supervisor before vacation will </w:t>
      </w:r>
      <w:proofErr w:type="gramStart"/>
      <w:r w:rsidR="00531ECB">
        <w:t>be granted</w:t>
      </w:r>
      <w:proofErr w:type="gramEnd"/>
      <w:r w:rsidR="00531ECB">
        <w:t>.</w:t>
      </w:r>
    </w:p>
    <w:p w:rsidR="00531ECB" w:rsidP="00143D8E" w:rsidRDefault="00AE691C" w14:paraId="0FE012CE" w14:textId="147C59C4">
      <w:pPr>
        <w:pStyle w:val="ListParagraph"/>
        <w:numPr>
          <w:ilvl w:val="0"/>
          <w:numId w:val="11"/>
        </w:numPr>
      </w:pPr>
      <w:r>
        <w:t xml:space="preserve">For one day off, the vacation request form needs to </w:t>
      </w:r>
      <w:proofErr w:type="gramStart"/>
      <w:r>
        <w:t>be completed</w:t>
      </w:r>
      <w:proofErr w:type="gramEnd"/>
      <w:r>
        <w:t xml:space="preserve"> </w:t>
      </w:r>
      <w:r w:rsidR="005E79A9">
        <w:t>two days prior, for more than two days off, the vacation request form needs to be completed two weeks prior.</w:t>
      </w:r>
    </w:p>
    <w:p w:rsidR="005E79A9" w:rsidP="00143D8E" w:rsidRDefault="006B4E46" w14:paraId="01FF550F" w14:textId="30C1F45F">
      <w:pPr>
        <w:pStyle w:val="ListParagraph"/>
        <w:numPr>
          <w:ilvl w:val="0"/>
          <w:numId w:val="11"/>
        </w:numPr>
      </w:pPr>
      <w:r>
        <w:t xml:space="preserve">In case of death of the </w:t>
      </w:r>
      <w:r w:rsidR="009F1CF1">
        <w:t xml:space="preserve">employee, compensation for accumulated unused </w:t>
      </w:r>
      <w:r w:rsidR="0017616E">
        <w:t xml:space="preserve">vacation leave shall </w:t>
      </w:r>
      <w:proofErr w:type="gramStart"/>
      <w:r w:rsidR="0017616E">
        <w:t>be paid</w:t>
      </w:r>
      <w:proofErr w:type="gramEnd"/>
      <w:r w:rsidR="0017616E">
        <w:t xml:space="preserve"> to the surviving spouse or to the </w:t>
      </w:r>
      <w:r w:rsidR="007B10B7">
        <w:t>employee’s estate.</w:t>
      </w:r>
    </w:p>
    <w:p w:rsidR="007B10B7" w:rsidP="00143D8E" w:rsidRDefault="00B22310" w14:paraId="7B9F8306" w14:textId="3CC43356">
      <w:pPr>
        <w:pStyle w:val="ListParagraph"/>
        <w:numPr>
          <w:ilvl w:val="0"/>
          <w:numId w:val="11"/>
        </w:numPr>
        <w:rPr/>
      </w:pPr>
      <w:r w:rsidR="1DD82264">
        <w:rPr/>
        <w:t>Employees can use vacation leave in hourly increments, subject to their supervisor's approval.</w:t>
      </w:r>
    </w:p>
    <w:p w:rsidR="00E303F1" w:rsidP="00143D8E" w:rsidRDefault="00F5640C" w14:paraId="1B865416" w14:textId="370391E1">
      <w:pPr>
        <w:pStyle w:val="ListParagraph"/>
        <w:numPr>
          <w:ilvl w:val="0"/>
          <w:numId w:val="11"/>
        </w:numPr>
      </w:pPr>
      <w:r>
        <w:t>No employee shall take more than four (4) weeks</w:t>
      </w:r>
      <w:r w:rsidR="009177EA">
        <w:t xml:space="preserve"> </w:t>
      </w:r>
      <w:r w:rsidR="00F92572">
        <w:t>120 hours</w:t>
      </w:r>
      <w:r w:rsidR="00F75ABF">
        <w:t xml:space="preserve"> of</w:t>
      </w:r>
      <w:r w:rsidR="007B1EAF">
        <w:t xml:space="preserve"> </w:t>
      </w:r>
      <w:r w:rsidR="00B61C40">
        <w:t>continuous</w:t>
      </w:r>
      <w:r w:rsidR="00F75ABF">
        <w:t xml:space="preserve"> vacation in any one calendar year, </w:t>
      </w:r>
      <w:r w:rsidR="002324EB">
        <w:t>with or without pay.</w:t>
      </w:r>
    </w:p>
    <w:p w:rsidRPr="00591074" w:rsidR="00D02649" w:rsidP="00591074" w:rsidRDefault="00A84B93" w14:paraId="7CCE2934" w14:textId="01D3F18B">
      <w:pPr>
        <w:pStyle w:val="ListParagraph"/>
        <w:numPr>
          <w:ilvl w:val="0"/>
          <w:numId w:val="11"/>
        </w:numPr>
        <w:rPr/>
      </w:pPr>
      <w:r w:rsidR="78FE25F1">
        <w:rPr/>
        <w:t>Forty</w:t>
      </w:r>
      <w:r w:rsidR="22FF63D8">
        <w:rPr/>
        <w:t xml:space="preserve"> (40) hours </w:t>
      </w:r>
      <w:r w:rsidR="29F5D0F6">
        <w:rPr/>
        <w:t xml:space="preserve">of the employee’s accrued vacation leave </w:t>
      </w:r>
      <w:r w:rsidR="2D65C80A">
        <w:rPr/>
        <w:t xml:space="preserve">may </w:t>
      </w:r>
      <w:r w:rsidR="2D65C80A">
        <w:rPr/>
        <w:t>be carried</w:t>
      </w:r>
      <w:r w:rsidR="2EAD56E7">
        <w:rPr/>
        <w:t xml:space="preserve"> over </w:t>
      </w:r>
      <w:r w:rsidR="036FB1ED">
        <w:rPr/>
        <w:t>from one year to the next.</w:t>
      </w:r>
    </w:p>
    <w:p w:rsidR="3BA7A9B7" w:rsidP="3BA7A9B7" w:rsidRDefault="3BA7A9B7" w14:paraId="6266C11D" w14:textId="78F05DE0">
      <w:pPr>
        <w:ind w:left="720"/>
        <w:jc w:val="center"/>
        <w:rPr>
          <w:b w:val="1"/>
          <w:bCs w:val="1"/>
          <w:sz w:val="24"/>
          <w:szCs w:val="24"/>
        </w:rPr>
      </w:pPr>
    </w:p>
    <w:p w:rsidR="3BA7A9B7" w:rsidP="3BA7A9B7" w:rsidRDefault="3BA7A9B7" w14:paraId="7DC3C583" w14:textId="080AEDBC">
      <w:pPr>
        <w:ind w:left="720"/>
        <w:jc w:val="center"/>
        <w:rPr>
          <w:b w:val="1"/>
          <w:bCs w:val="1"/>
          <w:sz w:val="24"/>
          <w:szCs w:val="24"/>
        </w:rPr>
      </w:pPr>
    </w:p>
    <w:p w:rsidR="3BA7A9B7" w:rsidP="3BA7A9B7" w:rsidRDefault="3BA7A9B7" w14:paraId="2B0F1A9F" w14:textId="765DD6C0">
      <w:pPr>
        <w:ind w:left="720"/>
        <w:jc w:val="center"/>
        <w:rPr>
          <w:b w:val="1"/>
          <w:bCs w:val="1"/>
          <w:sz w:val="24"/>
          <w:szCs w:val="24"/>
        </w:rPr>
      </w:pPr>
    </w:p>
    <w:p w:rsidR="3BA7A9B7" w:rsidP="3BA7A9B7" w:rsidRDefault="3BA7A9B7" w14:paraId="4C7ED5FA" w14:textId="23C848CA">
      <w:pPr>
        <w:ind w:left="720"/>
        <w:jc w:val="center"/>
        <w:rPr>
          <w:b w:val="1"/>
          <w:bCs w:val="1"/>
          <w:sz w:val="24"/>
          <w:szCs w:val="24"/>
        </w:rPr>
      </w:pPr>
    </w:p>
    <w:p w:rsidR="3BA7A9B7" w:rsidP="3BA7A9B7" w:rsidRDefault="3BA7A9B7" w14:paraId="46703145" w14:textId="6626B134">
      <w:pPr>
        <w:ind w:left="720"/>
        <w:jc w:val="center"/>
        <w:rPr>
          <w:b w:val="1"/>
          <w:bCs w:val="1"/>
          <w:sz w:val="24"/>
          <w:szCs w:val="24"/>
        </w:rPr>
      </w:pPr>
    </w:p>
    <w:p w:rsidR="00A14165" w:rsidP="0050023E" w:rsidRDefault="0050023E" w14:paraId="24174557" w14:textId="69E9CA48">
      <w:pPr>
        <w:ind w:left="720"/>
        <w:jc w:val="center"/>
        <w:rPr>
          <w:b/>
          <w:bCs/>
          <w:sz w:val="24"/>
          <w:szCs w:val="24"/>
        </w:rPr>
      </w:pPr>
      <w:r>
        <w:rPr>
          <w:b/>
          <w:bCs/>
          <w:sz w:val="24"/>
          <w:szCs w:val="24"/>
        </w:rPr>
        <w:t>HOLIDAY</w:t>
      </w:r>
    </w:p>
    <w:p w:rsidR="0050023E" w:rsidP="0076277F" w:rsidRDefault="00381672" w14:paraId="73A61481" w14:textId="4AB5D696">
      <w:proofErr w:type="gramStart"/>
      <w:r>
        <w:t>Nine</w:t>
      </w:r>
      <w:r w:rsidR="000B6DE0">
        <w:t xml:space="preserve"> </w:t>
      </w:r>
      <w:r w:rsidR="001C6AC3">
        <w:t>H</w:t>
      </w:r>
      <w:r w:rsidR="0082191A">
        <w:t xml:space="preserve">olidays </w:t>
      </w:r>
      <w:r>
        <w:t xml:space="preserve">and </w:t>
      </w:r>
      <w:r w:rsidR="009E2A55">
        <w:t>one personal day</w:t>
      </w:r>
      <w:r w:rsidR="005546DF">
        <w:t xml:space="preserve"> are</w:t>
      </w:r>
      <w:r w:rsidR="009E2A55">
        <w:t xml:space="preserve"> </w:t>
      </w:r>
      <w:r w:rsidR="0082191A">
        <w:t>observed by City Employee’s</w:t>
      </w:r>
      <w:proofErr w:type="gramEnd"/>
      <w:r w:rsidR="00BE1EC9">
        <w:t>. Holidays observed are</w:t>
      </w:r>
      <w:r w:rsidR="00015D1F">
        <w:t>:</w:t>
      </w:r>
    </w:p>
    <w:p w:rsidR="00015D1F" w:rsidP="00015D1F" w:rsidRDefault="00015D1F" w14:paraId="12948B3F" w14:textId="096D6236">
      <w:pPr>
        <w:pStyle w:val="ListParagraph"/>
        <w:numPr>
          <w:ilvl w:val="0"/>
          <w:numId w:val="2"/>
        </w:numPr>
      </w:pPr>
      <w:r>
        <w:t>New Year</w:t>
      </w:r>
      <w:r w:rsidR="00D832A5">
        <w:t>’</w:t>
      </w:r>
      <w:r>
        <w:t>s Day</w:t>
      </w:r>
    </w:p>
    <w:p w:rsidR="00D832A5" w:rsidP="00015D1F" w:rsidRDefault="00D832A5" w14:paraId="4DE7FC4C" w14:textId="7683046F">
      <w:pPr>
        <w:pStyle w:val="ListParagraph"/>
        <w:numPr>
          <w:ilvl w:val="0"/>
          <w:numId w:val="2"/>
        </w:numPr>
      </w:pPr>
      <w:r>
        <w:t>Good Friday</w:t>
      </w:r>
    </w:p>
    <w:p w:rsidR="00D832A5" w:rsidP="00015D1F" w:rsidRDefault="00CA5BBE" w14:paraId="1CF1344F" w14:textId="07849862">
      <w:pPr>
        <w:pStyle w:val="ListParagraph"/>
        <w:numPr>
          <w:ilvl w:val="0"/>
          <w:numId w:val="2"/>
        </w:numPr>
      </w:pPr>
      <w:r>
        <w:t>Memorial Day</w:t>
      </w:r>
    </w:p>
    <w:p w:rsidR="00CA5BBE" w:rsidP="00015D1F" w:rsidRDefault="00CA5BBE" w14:paraId="367B71C9" w14:textId="7D8FA002">
      <w:pPr>
        <w:pStyle w:val="ListParagraph"/>
        <w:numPr>
          <w:ilvl w:val="0"/>
          <w:numId w:val="2"/>
        </w:numPr>
      </w:pPr>
      <w:r>
        <w:t>Independence Day</w:t>
      </w:r>
    </w:p>
    <w:p w:rsidR="00CA5BBE" w:rsidP="00015D1F" w:rsidRDefault="00CA5BBE" w14:paraId="64B394EB" w14:textId="1E6A3F4F">
      <w:pPr>
        <w:pStyle w:val="ListParagraph"/>
        <w:numPr>
          <w:ilvl w:val="0"/>
          <w:numId w:val="2"/>
        </w:numPr>
      </w:pPr>
      <w:r>
        <w:t>Labor Day</w:t>
      </w:r>
    </w:p>
    <w:p w:rsidRPr="003741AD" w:rsidR="00591074" w:rsidP="003741AD" w:rsidRDefault="009B6665" w14:paraId="0F8DBB84" w14:textId="5920F150">
      <w:pPr>
        <w:pStyle w:val="ListParagraph"/>
        <w:numPr>
          <w:ilvl w:val="0"/>
          <w:numId w:val="2"/>
        </w:numPr>
      </w:pPr>
      <w:r>
        <w:t>Thanksgiving Day and the day after</w:t>
      </w:r>
    </w:p>
    <w:p w:rsidR="009B6665" w:rsidP="00015D1F" w:rsidRDefault="009B6665" w14:paraId="6263B033" w14:textId="41C3CC9F">
      <w:pPr>
        <w:pStyle w:val="ListParagraph"/>
        <w:numPr>
          <w:ilvl w:val="0"/>
          <w:numId w:val="2"/>
        </w:numPr>
      </w:pPr>
      <w:r>
        <w:t>Christmas Eve and Christmas Day</w:t>
      </w:r>
    </w:p>
    <w:p w:rsidRPr="00B51A12" w:rsidR="003741AD" w:rsidP="3BA7A9B7" w:rsidRDefault="003741AD" w14:paraId="3E9E0845" w14:textId="7243A3BF">
      <w:pPr>
        <w:pStyle w:val="ListParagraph"/>
        <w:numPr>
          <w:ilvl w:val="0"/>
          <w:numId w:val="2"/>
        </w:numPr>
        <w:rPr/>
      </w:pPr>
      <w:r w:rsidR="502B987F">
        <w:rPr/>
        <w:t>One Personal Day</w:t>
      </w:r>
    </w:p>
    <w:p w:rsidR="0013707D" w:rsidP="0076277F" w:rsidRDefault="0013707D" w14:paraId="4C55D1F6" w14:textId="67B6DB87">
      <w:r>
        <w:t xml:space="preserve">When a Holiday falls on a Saturday </w:t>
      </w:r>
      <w:r w:rsidR="005E41C6">
        <w:t xml:space="preserve">the preceding </w:t>
      </w:r>
      <w:r w:rsidR="00F40B85">
        <w:t xml:space="preserve">Friday </w:t>
      </w:r>
      <w:r w:rsidR="00046A02">
        <w:t xml:space="preserve">shall </w:t>
      </w:r>
      <w:proofErr w:type="gramStart"/>
      <w:r w:rsidR="00046A02">
        <w:t>be dec</w:t>
      </w:r>
      <w:r w:rsidR="005F182E">
        <w:t>lared</w:t>
      </w:r>
      <w:proofErr w:type="gramEnd"/>
      <w:r w:rsidR="005F182E">
        <w:t xml:space="preserve"> a holiday and a Holiday falling on a Sunday the </w:t>
      </w:r>
      <w:r w:rsidR="00B61C40">
        <w:t>following</w:t>
      </w:r>
      <w:r w:rsidR="005F182E">
        <w:t xml:space="preserve"> Monday</w:t>
      </w:r>
      <w:r>
        <w:t xml:space="preserve"> </w:t>
      </w:r>
      <w:r w:rsidR="00505CBE">
        <w:t xml:space="preserve">shall be declared a Holiday. </w:t>
      </w:r>
      <w:r w:rsidR="00A84B93">
        <w:t>Employees</w:t>
      </w:r>
      <w:r w:rsidR="00505CBE">
        <w:t xml:space="preserve"> </w:t>
      </w:r>
      <w:r w:rsidR="00D02D89">
        <w:t xml:space="preserve">required to work an observed Holiday shall </w:t>
      </w:r>
      <w:proofErr w:type="gramStart"/>
      <w:r w:rsidR="00D02D89">
        <w:t>be granted</w:t>
      </w:r>
      <w:proofErr w:type="gramEnd"/>
      <w:r w:rsidR="00D02D89">
        <w:t xml:space="preserve"> overtime</w:t>
      </w:r>
      <w:r w:rsidR="00661A5C">
        <w:t xml:space="preserve">. Seasonal and temporary </w:t>
      </w:r>
      <w:r w:rsidR="00A84B93">
        <w:t>employees</w:t>
      </w:r>
      <w:r w:rsidR="00661A5C">
        <w:t xml:space="preserve"> shall not receive</w:t>
      </w:r>
      <w:r w:rsidR="00B9503D">
        <w:t xml:space="preserve"> Holiday pay. Police Department </w:t>
      </w:r>
      <w:r w:rsidR="00AA474B">
        <w:t xml:space="preserve">if your schedule </w:t>
      </w:r>
      <w:r w:rsidR="0091233D">
        <w:t xml:space="preserve">day off falls on a Holiday, you will </w:t>
      </w:r>
      <w:proofErr w:type="gramStart"/>
      <w:r w:rsidR="0091233D">
        <w:t>be paid</w:t>
      </w:r>
      <w:proofErr w:type="gramEnd"/>
      <w:r w:rsidR="0091233D">
        <w:t xml:space="preserve"> 12 hours straight time.</w:t>
      </w:r>
    </w:p>
    <w:p w:rsidR="00B312ED" w:rsidP="00B312ED" w:rsidRDefault="001D0530" w14:paraId="5A49B6A8" w14:textId="4804BF94">
      <w:pPr>
        <w:jc w:val="center"/>
        <w:rPr>
          <w:b/>
          <w:bCs/>
          <w:sz w:val="24"/>
          <w:szCs w:val="24"/>
        </w:rPr>
      </w:pPr>
      <w:r>
        <w:rPr>
          <w:b/>
          <w:bCs/>
          <w:sz w:val="24"/>
          <w:szCs w:val="24"/>
        </w:rPr>
        <w:t>BREAKS</w:t>
      </w:r>
    </w:p>
    <w:p w:rsidRPr="00242D80" w:rsidR="00242D80" w:rsidP="00242D80" w:rsidRDefault="00242D80" w14:paraId="1E12DD31" w14:textId="724145AC">
      <w:r>
        <w:t xml:space="preserve">Scheduled breaks for full-time </w:t>
      </w:r>
      <w:r w:rsidR="00B22310">
        <w:t>employees</w:t>
      </w:r>
      <w:r>
        <w:t xml:space="preserve"> working </w:t>
      </w:r>
      <w:r w:rsidR="00C9197A">
        <w:t>the first</w:t>
      </w:r>
      <w:r>
        <w:t xml:space="preserve"> </w:t>
      </w:r>
      <w:r w:rsidR="00C20C76">
        <w:t>shift are from 10:00 a.m. to 10:10 a.m. and 3:00</w:t>
      </w:r>
      <w:r w:rsidR="006855CB">
        <w:t xml:space="preserve"> p.m. to 3:10 p.m. daily</w:t>
      </w:r>
      <w:r w:rsidR="00D44670">
        <w:t>.</w:t>
      </w:r>
    </w:p>
    <w:p w:rsidR="00B6498C" w:rsidP="00ED60A6" w:rsidRDefault="00B6498C" w14:paraId="1BD85332" w14:textId="77777777">
      <w:pPr>
        <w:pStyle w:val="ListParagraph"/>
      </w:pPr>
    </w:p>
    <w:p w:rsidRPr="0008009E" w:rsidR="00B15524" w:rsidP="00B15524" w:rsidRDefault="00B15524" w14:paraId="1A48BFD9" w14:textId="4549B970">
      <w:pPr>
        <w:pStyle w:val="ListParagraph"/>
        <w:jc w:val="center"/>
        <w:rPr>
          <w:b/>
          <w:bCs/>
          <w:sz w:val="24"/>
          <w:szCs w:val="24"/>
        </w:rPr>
      </w:pPr>
      <w:r w:rsidRPr="0008009E">
        <w:rPr>
          <w:b/>
          <w:bCs/>
          <w:sz w:val="24"/>
          <w:szCs w:val="24"/>
        </w:rPr>
        <w:t>F</w:t>
      </w:r>
      <w:r w:rsidR="0008009E">
        <w:rPr>
          <w:b/>
          <w:bCs/>
          <w:sz w:val="24"/>
          <w:szCs w:val="24"/>
        </w:rPr>
        <w:t>UNERAL LEAVE</w:t>
      </w:r>
    </w:p>
    <w:p w:rsidR="00A762A3" w:rsidP="0076277F" w:rsidRDefault="00B15524" w14:paraId="7CF9F00B" w14:textId="28ACAC4D">
      <w:r w:rsidR="6F9C56AB">
        <w:rPr/>
        <w:t xml:space="preserve">In case </w:t>
      </w:r>
      <w:r w:rsidR="14CD3299">
        <w:rPr/>
        <w:t xml:space="preserve">of the death of a member of the employee’s immediate </w:t>
      </w:r>
      <w:r w:rsidR="44C9F05F">
        <w:rPr/>
        <w:t>family (spouse, son, daughter, mother,</w:t>
      </w:r>
      <w:r w:rsidR="22CD4500">
        <w:rPr/>
        <w:t xml:space="preserve"> father,</w:t>
      </w:r>
      <w:r w:rsidR="542601B7">
        <w:rPr/>
        <w:t xml:space="preserve"> </w:t>
      </w:r>
      <w:r w:rsidR="11720CB7">
        <w:rPr/>
        <w:t>stepmother</w:t>
      </w:r>
      <w:r w:rsidR="542601B7">
        <w:rPr/>
        <w:t xml:space="preserve">, </w:t>
      </w:r>
      <w:r w:rsidR="3F07B9BF">
        <w:rPr/>
        <w:t>stepfather</w:t>
      </w:r>
      <w:r w:rsidR="542601B7">
        <w:rPr/>
        <w:t>, brother, sister,</w:t>
      </w:r>
      <w:r w:rsidR="5F28EF47">
        <w:rPr/>
        <w:t xml:space="preserve"> or grandparents of the employee or employee’s spouse</w:t>
      </w:r>
      <w:r w:rsidR="556D9EC6">
        <w:rPr/>
        <w:t xml:space="preserve">) the employee may </w:t>
      </w:r>
      <w:r w:rsidR="556D9EC6">
        <w:rPr/>
        <w:t>be granted</w:t>
      </w:r>
      <w:r w:rsidR="5150A870">
        <w:rPr/>
        <w:t xml:space="preserve"> paid</w:t>
      </w:r>
      <w:r w:rsidR="556D9EC6">
        <w:rPr/>
        <w:t xml:space="preserve"> </w:t>
      </w:r>
      <w:r w:rsidR="013E58FA">
        <w:rPr/>
        <w:t>funeral leave not to exceed three (3)</w:t>
      </w:r>
      <w:r w:rsidR="27575F10">
        <w:rPr/>
        <w:t xml:space="preserve"> working days. </w:t>
      </w:r>
      <w:r w:rsidR="40A702E9">
        <w:rPr/>
        <w:t>Funeral leave over three days will be determined for each case and must be approved by the City Council.</w:t>
      </w:r>
    </w:p>
    <w:p w:rsidR="00A762A3" w:rsidP="00B15524" w:rsidRDefault="00A762A3" w14:paraId="4FE5F1F7" w14:textId="77777777">
      <w:pPr>
        <w:pStyle w:val="ListParagraph"/>
      </w:pPr>
    </w:p>
    <w:p w:rsidR="00B15524" w:rsidP="006B483D" w:rsidRDefault="00322536" w14:paraId="5475CB89" w14:textId="16E1FE2A">
      <w:pPr>
        <w:pStyle w:val="ListParagraph"/>
        <w:jc w:val="center"/>
        <w:rPr>
          <w:b/>
          <w:bCs/>
          <w:sz w:val="24"/>
          <w:szCs w:val="24"/>
        </w:rPr>
      </w:pPr>
      <w:r>
        <w:rPr>
          <w:b/>
          <w:bCs/>
          <w:sz w:val="24"/>
          <w:szCs w:val="24"/>
        </w:rPr>
        <w:t>PARENT LEAVE</w:t>
      </w:r>
    </w:p>
    <w:p w:rsidR="00322536" w:rsidP="0076277F" w:rsidRDefault="009850F5" w14:paraId="1723B62B" w14:textId="0E529803">
      <w:r w:rsidR="56701C58">
        <w:rPr/>
        <w:t xml:space="preserve">An employee who gives birth to or </w:t>
      </w:r>
      <w:r w:rsidR="593D854D">
        <w:rPr/>
        <w:t xml:space="preserve">adopts a child or whose spouse gives birth to or adopts a child may </w:t>
      </w:r>
      <w:r w:rsidR="4602857D">
        <w:rPr/>
        <w:t>be granted maternity/</w:t>
      </w:r>
      <w:bookmarkStart w:name="_Int_voTEunor" w:id="217144329"/>
      <w:r w:rsidR="4602857D">
        <w:rPr/>
        <w:t>paternity leave</w:t>
      </w:r>
      <w:bookmarkEnd w:id="217144329"/>
      <w:r w:rsidR="4602857D">
        <w:rPr/>
        <w:t xml:space="preserve"> without pay. The employee may </w:t>
      </w:r>
      <w:r w:rsidR="4602857D">
        <w:rPr/>
        <w:t>elect</w:t>
      </w:r>
      <w:r w:rsidR="49DFC75E">
        <w:rPr/>
        <w:t xml:space="preserve"> to </w:t>
      </w:r>
      <w:r w:rsidR="49DFC75E">
        <w:rPr/>
        <w:t>utilize</w:t>
      </w:r>
      <w:r w:rsidR="49DFC75E">
        <w:rPr/>
        <w:t xml:space="preserve"> any </w:t>
      </w:r>
      <w:r w:rsidR="49DFC75E">
        <w:rPr/>
        <w:t>accrued</w:t>
      </w:r>
      <w:r w:rsidR="49DFC75E">
        <w:rPr/>
        <w:t xml:space="preserve"> sick leave or vacation leave</w:t>
      </w:r>
      <w:r w:rsidR="636C75FA">
        <w:rPr/>
        <w:t xml:space="preserve"> to the extent that such leave is available. All pr</w:t>
      </w:r>
      <w:r w:rsidR="00080930">
        <w:rPr/>
        <w:t>ivileges and benefits shall apply in the case of parent leave without pay as with any</w:t>
      </w:r>
      <w:r w:rsidR="7A33DE40">
        <w:rPr/>
        <w:t xml:space="preserve"> other employee on sick leave without pay status. An </w:t>
      </w:r>
      <w:r w:rsidR="4A366963">
        <w:rPr/>
        <w:t xml:space="preserve">employee normally will </w:t>
      </w:r>
      <w:r w:rsidR="4A366963">
        <w:rPr/>
        <w:t>be expected</w:t>
      </w:r>
      <w:r w:rsidR="4A366963">
        <w:rPr/>
        <w:t xml:space="preserve"> to return to work within twelve</w:t>
      </w:r>
      <w:r w:rsidR="01D8E431">
        <w:rPr/>
        <w:t xml:space="preserve"> weeks following birth or adoption. When complications develop</w:t>
      </w:r>
      <w:r w:rsidR="321B7B78">
        <w:rPr/>
        <w:t xml:space="preserve">, the employee shall </w:t>
      </w:r>
      <w:r w:rsidR="321B7B78">
        <w:rPr/>
        <w:t>be expected</w:t>
      </w:r>
      <w:r w:rsidR="321B7B78">
        <w:rPr/>
        <w:t xml:space="preserve"> to return to work as soon as </w:t>
      </w:r>
      <w:r w:rsidR="321B7B78">
        <w:rPr/>
        <w:t>permitted</w:t>
      </w:r>
      <w:r w:rsidR="321B7B78">
        <w:rPr/>
        <w:t xml:space="preserve"> by a signed</w:t>
      </w:r>
      <w:r w:rsidR="3B0993A6">
        <w:rPr/>
        <w:t xml:space="preserve"> release from the employee’s physician.</w:t>
      </w:r>
    </w:p>
    <w:p w:rsidR="002857B9" w:rsidP="00322536" w:rsidRDefault="002857B9" w14:paraId="06285520" w14:textId="77777777">
      <w:pPr>
        <w:pStyle w:val="ListParagraph"/>
      </w:pPr>
    </w:p>
    <w:p w:rsidR="002857B9" w:rsidP="00061F35" w:rsidRDefault="008443BF" w14:paraId="0F082A43" w14:textId="027CF6CE">
      <w:pPr>
        <w:pStyle w:val="ListParagraph"/>
        <w:jc w:val="center"/>
        <w:rPr>
          <w:b/>
          <w:bCs/>
          <w:sz w:val="24"/>
          <w:szCs w:val="24"/>
        </w:rPr>
      </w:pPr>
      <w:r>
        <w:rPr>
          <w:b/>
          <w:bCs/>
          <w:sz w:val="24"/>
          <w:szCs w:val="24"/>
        </w:rPr>
        <w:t>ABSENT WITHOUT LEAVE</w:t>
      </w:r>
    </w:p>
    <w:p w:rsidRPr="00303525" w:rsidR="00303525" w:rsidP="0076277F" w:rsidRDefault="00303525" w14:paraId="1C0A7002" w14:textId="1858C027">
      <w:r w:rsidR="642EB021">
        <w:rPr/>
        <w:t>Any employee who is absent</w:t>
      </w:r>
      <w:r w:rsidR="6BF0D48F">
        <w:rPr/>
        <w:t xml:space="preserve"> “NO CALL</w:t>
      </w:r>
      <w:r w:rsidR="704C5455">
        <w:rPr/>
        <w:t xml:space="preserve"> - NO SHOW”</w:t>
      </w:r>
      <w:r w:rsidR="642EB021">
        <w:rPr/>
        <w:t xml:space="preserve"> without </w:t>
      </w:r>
      <w:r w:rsidR="78FE6466">
        <w:rPr/>
        <w:t xml:space="preserve">approved </w:t>
      </w:r>
      <w:r w:rsidR="642EB021">
        <w:rPr/>
        <w:t>leave</w:t>
      </w:r>
      <w:r w:rsidR="78FE6466">
        <w:rPr/>
        <w:t xml:space="preserve"> for three (3) </w:t>
      </w:r>
      <w:r w:rsidR="198B56F4">
        <w:rPr/>
        <w:t xml:space="preserve">working days will </w:t>
      </w:r>
      <w:r w:rsidR="198B56F4">
        <w:rPr/>
        <w:t>be considered</w:t>
      </w:r>
      <w:r w:rsidR="198B56F4">
        <w:rPr/>
        <w:t xml:space="preserve"> to have abandoned his/her </w:t>
      </w:r>
      <w:r w:rsidR="11720CB7">
        <w:rPr/>
        <w:t>job and</w:t>
      </w:r>
      <w:r w:rsidR="198B56F4">
        <w:rPr/>
        <w:t xml:space="preserve"> will be terminated.</w:t>
      </w:r>
    </w:p>
    <w:p w:rsidR="3BA7A9B7" w:rsidP="3BA7A9B7" w:rsidRDefault="3BA7A9B7" w14:paraId="0BEE39E4" w14:textId="3C1F0AFD">
      <w:pPr>
        <w:jc w:val="center"/>
        <w:rPr>
          <w:b w:val="1"/>
          <w:bCs w:val="1"/>
          <w:sz w:val="24"/>
          <w:szCs w:val="24"/>
        </w:rPr>
      </w:pPr>
    </w:p>
    <w:p w:rsidRPr="00E26507" w:rsidR="00D30743" w:rsidP="00E26507" w:rsidRDefault="00DC2A65" w14:paraId="51BC7D75" w14:textId="1B5D7490">
      <w:pPr>
        <w:jc w:val="center"/>
      </w:pPr>
      <w:r w:rsidRPr="00E26507">
        <w:rPr>
          <w:b/>
          <w:bCs/>
          <w:sz w:val="24"/>
          <w:szCs w:val="24"/>
        </w:rPr>
        <w:t>M</w:t>
      </w:r>
      <w:r w:rsidRPr="00E26507" w:rsidR="009F1B34">
        <w:rPr>
          <w:b/>
          <w:bCs/>
          <w:sz w:val="24"/>
          <w:szCs w:val="24"/>
        </w:rPr>
        <w:t>ILITARY LEAVE</w:t>
      </w:r>
    </w:p>
    <w:p w:rsidR="009F1B34" w:rsidP="009F1B34" w:rsidRDefault="00437D67" w14:paraId="6716DC73" w14:textId="7802EE47">
      <w:r w:rsidR="701F76BF">
        <w:rPr/>
        <w:t>Employees enlisted in the Armed Force Reserves or National Guard will be given leave to spend time in camp.</w:t>
      </w:r>
      <w:r w:rsidR="41ACAA99">
        <w:rPr/>
        <w:t xml:space="preserve"> </w:t>
      </w:r>
      <w:r w:rsidR="78FE25F1">
        <w:rPr/>
        <w:t>Employees</w:t>
      </w:r>
      <w:r w:rsidR="41ACAA99">
        <w:rPr/>
        <w:t xml:space="preserve"> called to duty shall receive their </w:t>
      </w:r>
      <w:r w:rsidR="5DEEA104">
        <w:rPr/>
        <w:t xml:space="preserve">regular salary </w:t>
      </w:r>
      <w:r w:rsidR="126E726D">
        <w:rPr/>
        <w:t xml:space="preserve">minus </w:t>
      </w:r>
      <w:r w:rsidR="5DEEA104">
        <w:rPr/>
        <w:t>any money received from the services for the time spent.</w:t>
      </w:r>
    </w:p>
    <w:p w:rsidR="00C319E9" w:rsidP="00C319E9" w:rsidRDefault="00C319E9" w14:paraId="7A16F620" w14:textId="2C1D0714">
      <w:pPr>
        <w:jc w:val="center"/>
        <w:rPr>
          <w:b/>
          <w:bCs/>
          <w:sz w:val="24"/>
          <w:szCs w:val="24"/>
        </w:rPr>
      </w:pPr>
      <w:r>
        <w:rPr>
          <w:b/>
          <w:bCs/>
          <w:sz w:val="24"/>
          <w:szCs w:val="24"/>
        </w:rPr>
        <w:t>L</w:t>
      </w:r>
      <w:r w:rsidR="00BE3597">
        <w:rPr>
          <w:b/>
          <w:bCs/>
          <w:sz w:val="24"/>
          <w:szCs w:val="24"/>
        </w:rPr>
        <w:t>EAVE OF ABSENCE</w:t>
      </w:r>
    </w:p>
    <w:p w:rsidRPr="00206759" w:rsidR="000E27FF" w:rsidP="3BA7A9B7" w:rsidRDefault="00206759" w14:paraId="058453CA" w14:textId="00D2B25F">
      <w:pPr/>
      <w:r w:rsidR="3BACC833">
        <w:rPr/>
        <w:t xml:space="preserve">An </w:t>
      </w:r>
      <w:r w:rsidR="3F485CB8">
        <w:rPr/>
        <w:t xml:space="preserve">employee, upon written request and with the approval of his/her </w:t>
      </w:r>
      <w:r w:rsidR="3E7CBCAB">
        <w:rPr/>
        <w:t xml:space="preserve">Department head, may </w:t>
      </w:r>
      <w:r w:rsidR="3E7CBCAB">
        <w:rPr/>
        <w:t>be granted</w:t>
      </w:r>
      <w:r w:rsidR="3E7CBCAB">
        <w:rPr/>
        <w:t xml:space="preserve"> a leave of absence without pay</w:t>
      </w:r>
      <w:r w:rsidR="7E9D300E">
        <w:rPr/>
        <w:t xml:space="preserve"> for a period of up to ninety (90) days, </w:t>
      </w:r>
      <w:r w:rsidR="141C0E54">
        <w:rPr/>
        <w:t xml:space="preserve">subject to prior approval by the </w:t>
      </w:r>
      <w:r w:rsidR="141C0E54">
        <w:rPr/>
        <w:t>City Council</w:t>
      </w:r>
      <w:r w:rsidR="604A2FE0">
        <w:rPr/>
        <w:t xml:space="preserve">. </w:t>
      </w:r>
      <w:r w:rsidR="11720CB7">
        <w:rPr/>
        <w:t>Employees</w:t>
      </w:r>
      <w:r w:rsidR="604A2FE0">
        <w:rPr/>
        <w:t xml:space="preserve"> must be in good standing</w:t>
      </w:r>
      <w:r w:rsidR="1A7E52B7">
        <w:rPr/>
        <w:t xml:space="preserve">, have no unexcused absences, and have no incidents that </w:t>
      </w:r>
      <w:r w:rsidR="1A7E52B7">
        <w:rPr/>
        <w:t>were written</w:t>
      </w:r>
      <w:r w:rsidR="1A7E52B7">
        <w:rPr/>
        <w:t xml:space="preserve"> up in the </w:t>
      </w:r>
      <w:r w:rsidR="1A7E52B7">
        <w:rPr/>
        <w:t>previous</w:t>
      </w:r>
      <w:r w:rsidR="1A7E52B7">
        <w:rPr/>
        <w:t xml:space="preserve"> twelve (12) months.</w:t>
      </w:r>
    </w:p>
    <w:p w:rsidRPr="00D44670" w:rsidR="00A576D2" w:rsidP="00D44670" w:rsidRDefault="00A576D2" w14:paraId="67E7B407" w14:textId="3141D9FB">
      <w:pPr>
        <w:jc w:val="center"/>
      </w:pPr>
      <w:r>
        <w:rPr>
          <w:b/>
          <w:bCs/>
          <w:sz w:val="24"/>
          <w:szCs w:val="24"/>
        </w:rPr>
        <w:t>JURY DUTY</w:t>
      </w:r>
    </w:p>
    <w:p w:rsidR="00A576D2" w:rsidP="00A576D2" w:rsidRDefault="00A84B93" w14:paraId="6A25B174" w14:textId="673122AA">
      <w:r>
        <w:t>Employees</w:t>
      </w:r>
      <w:r w:rsidR="00A576D2">
        <w:t xml:space="preserve"> </w:t>
      </w:r>
      <w:r w:rsidR="00E353E3">
        <w:t xml:space="preserve">called to jury duty shall receive their regular salary </w:t>
      </w:r>
      <w:r w:rsidR="0037034C">
        <w:t>minus</w:t>
      </w:r>
      <w:r w:rsidR="00E353E3">
        <w:t xml:space="preserve"> any money received from the court for the time spent. An </w:t>
      </w:r>
      <w:r w:rsidR="00BC3190">
        <w:t xml:space="preserve">employee who </w:t>
      </w:r>
      <w:proofErr w:type="gramStart"/>
      <w:r w:rsidR="00BC3190">
        <w:t>is summoned</w:t>
      </w:r>
      <w:proofErr w:type="gramEnd"/>
      <w:r w:rsidR="00BC3190">
        <w:t xml:space="preserve"> as a witness to appear on behalf of any city</w:t>
      </w:r>
      <w:r w:rsidR="002D2D9A">
        <w:t xml:space="preserve">, state or federal government shall be granted court leave and receive his/her regular salary </w:t>
      </w:r>
      <w:r w:rsidR="0037034C">
        <w:t xml:space="preserve">minus </w:t>
      </w:r>
      <w:r w:rsidR="00312B13">
        <w:t>witness fees paid, in addition to mileage reimbur</w:t>
      </w:r>
      <w:r w:rsidR="0080018B">
        <w:t>sement outside of the city limits.</w:t>
      </w:r>
    </w:p>
    <w:p w:rsidR="002557BC" w:rsidP="002557BC" w:rsidRDefault="0088313F" w14:paraId="01D9A8B3" w14:textId="035E2F6C">
      <w:pPr>
        <w:jc w:val="center"/>
        <w:rPr>
          <w:b/>
          <w:bCs/>
          <w:sz w:val="24"/>
          <w:szCs w:val="24"/>
        </w:rPr>
      </w:pPr>
      <w:r>
        <w:rPr>
          <w:b/>
          <w:bCs/>
          <w:sz w:val="24"/>
          <w:szCs w:val="24"/>
        </w:rPr>
        <w:t xml:space="preserve">VOLUNTEER </w:t>
      </w:r>
      <w:r w:rsidR="00977C50">
        <w:rPr>
          <w:b/>
          <w:bCs/>
          <w:sz w:val="24"/>
          <w:szCs w:val="24"/>
        </w:rPr>
        <w:t>EMERGENCY SERVICE LEAVE</w:t>
      </w:r>
    </w:p>
    <w:p w:rsidRPr="00977C50" w:rsidR="00977C50" w:rsidP="00977C50" w:rsidRDefault="00703F97" w14:paraId="7C9BBB80" w14:textId="5865C095">
      <w:r w:rsidR="60597E58">
        <w:rPr/>
        <w:t xml:space="preserve">Volunteer Emergency Service Leave with pay </w:t>
      </w:r>
      <w:r w:rsidR="60597E58">
        <w:rPr/>
        <w:t>is provided</w:t>
      </w:r>
      <w:r w:rsidR="38A537E4">
        <w:rPr/>
        <w:t xml:space="preserve"> for </w:t>
      </w:r>
      <w:r w:rsidR="45204787">
        <w:rPr/>
        <w:t>eligible staff employees engaged in certain short</w:t>
      </w:r>
      <w:r w:rsidR="6579307B">
        <w:rPr/>
        <w:t>-term activities such as vo</w:t>
      </w:r>
      <w:r w:rsidR="71616805">
        <w:rPr/>
        <w:t xml:space="preserve">lunteer Fire, Police, or </w:t>
      </w:r>
      <w:r w:rsidR="02CEBEAE">
        <w:rPr/>
        <w:t>medical</w:t>
      </w:r>
      <w:r w:rsidR="688BCEB6">
        <w:rPr/>
        <w:t xml:space="preserve"> departments. </w:t>
      </w:r>
      <w:r w:rsidR="769C0413">
        <w:rPr/>
        <w:t xml:space="preserve">Eligible employees must make their </w:t>
      </w:r>
      <w:r w:rsidR="02CEBEAE">
        <w:rPr/>
        <w:t>supervisors</w:t>
      </w:r>
      <w:r w:rsidR="3892E33C">
        <w:rPr/>
        <w:t xml:space="preserve"> aware of their commitment to this activity in advance, </w:t>
      </w:r>
      <w:r w:rsidR="5EF55794">
        <w:rPr/>
        <w:t xml:space="preserve">notify their supervisor </w:t>
      </w:r>
      <w:r w:rsidR="4F0CC386">
        <w:rPr/>
        <w:t xml:space="preserve">each time they </w:t>
      </w:r>
      <w:r w:rsidR="4F0CC386">
        <w:rPr/>
        <w:t>are called</w:t>
      </w:r>
      <w:r w:rsidR="4F0CC386">
        <w:rPr/>
        <w:t xml:space="preserve"> to duty, and </w:t>
      </w:r>
      <w:r w:rsidR="4F0CC386">
        <w:rPr/>
        <w:t>submit</w:t>
      </w:r>
      <w:r w:rsidR="4F0CC386">
        <w:rPr/>
        <w:t xml:space="preserve"> to their </w:t>
      </w:r>
      <w:r w:rsidR="070FBCC6">
        <w:rPr/>
        <w:t>supervisor’s</w:t>
      </w:r>
      <w:r w:rsidR="4F0CC386">
        <w:rPr/>
        <w:t xml:space="preserve"> proof of hours worked. </w:t>
      </w:r>
      <w:r w:rsidR="0A075045">
        <w:rPr/>
        <w:t xml:space="preserve">Employees during their volunteer </w:t>
      </w:r>
      <w:r w:rsidR="4ECD057F">
        <w:rPr/>
        <w:t>call-out only receive time for normal working hours.</w:t>
      </w:r>
      <w:r w:rsidR="32BD848F">
        <w:rPr/>
        <w:t xml:space="preserve"> </w:t>
      </w:r>
      <w:r w:rsidR="407554B5">
        <w:rPr/>
        <w:t>Volunteer employees that must return to work after normal working hours will not receive overtime pay until the hours missed by volunteering are made up for that day, then overtime at one and one-half times the regular rate of pay shall be paid.</w:t>
      </w:r>
    </w:p>
    <w:p w:rsidR="0080018B" w:rsidP="0080018B" w:rsidRDefault="004577C5" w14:paraId="5DCDE61A" w14:textId="17D745F6">
      <w:pPr>
        <w:jc w:val="center"/>
        <w:rPr>
          <w:b/>
          <w:bCs/>
          <w:sz w:val="24"/>
          <w:szCs w:val="24"/>
        </w:rPr>
      </w:pPr>
      <w:r>
        <w:rPr>
          <w:b/>
          <w:bCs/>
          <w:sz w:val="24"/>
          <w:szCs w:val="24"/>
        </w:rPr>
        <w:t>MEETINGS AND SEMINARS</w:t>
      </w:r>
    </w:p>
    <w:p w:rsidR="004577C5" w:rsidP="004577C5" w:rsidRDefault="00AE3ADC" w14:paraId="7B0B700A" w14:textId="36690CB2">
      <w:r>
        <w:t>Any full-time employee may</w:t>
      </w:r>
      <w:r w:rsidR="008071A8">
        <w:t xml:space="preserve"> </w:t>
      </w:r>
      <w:proofErr w:type="gramStart"/>
      <w:r w:rsidR="008071A8">
        <w:t>be granted</w:t>
      </w:r>
      <w:proofErr w:type="gramEnd"/>
      <w:r w:rsidR="008071A8">
        <w:t xml:space="preserve"> leave with pay to attend meetings, </w:t>
      </w:r>
      <w:r w:rsidR="006335DE">
        <w:t xml:space="preserve">seminars and conventions, or professional and technical </w:t>
      </w:r>
      <w:r w:rsidR="00743227">
        <w:t>organizations</w:t>
      </w:r>
      <w:r w:rsidR="00056A83">
        <w:t xml:space="preserve"> when such attendance is authorized in advance</w:t>
      </w:r>
      <w:r w:rsidR="00D76ED4">
        <w:t>, by</w:t>
      </w:r>
      <w:r w:rsidR="00B45424">
        <w:t xml:space="preserve"> the</w:t>
      </w:r>
      <w:r w:rsidR="00A51884">
        <w:t xml:space="preserve"> Department Head</w:t>
      </w:r>
      <w:r w:rsidR="00B45424">
        <w:t xml:space="preserve"> </w:t>
      </w:r>
      <w:r w:rsidR="00A35F7D">
        <w:t xml:space="preserve">and/or </w:t>
      </w:r>
      <w:r w:rsidR="00A51884">
        <w:t>City</w:t>
      </w:r>
      <w:r w:rsidR="00D76ED4">
        <w:t xml:space="preserve"> Council.</w:t>
      </w:r>
    </w:p>
    <w:p w:rsidR="00D76ED4" w:rsidP="00D76ED4" w:rsidRDefault="00D76ED4" w14:paraId="7799A008" w14:textId="1ECEEA12">
      <w:pPr>
        <w:jc w:val="center"/>
        <w:rPr>
          <w:b/>
          <w:bCs/>
          <w:sz w:val="24"/>
          <w:szCs w:val="24"/>
        </w:rPr>
      </w:pPr>
      <w:r>
        <w:rPr>
          <w:b/>
          <w:bCs/>
          <w:sz w:val="24"/>
          <w:szCs w:val="24"/>
        </w:rPr>
        <w:t>RES</w:t>
      </w:r>
      <w:r w:rsidR="007622C6">
        <w:rPr>
          <w:b/>
          <w:bCs/>
          <w:sz w:val="24"/>
          <w:szCs w:val="24"/>
        </w:rPr>
        <w:t>IGNATION</w:t>
      </w:r>
    </w:p>
    <w:p w:rsidR="007622C6" w:rsidP="007622C6" w:rsidRDefault="001C3528" w14:paraId="434044C5" w14:textId="78DD0662">
      <w:r>
        <w:t>A</w:t>
      </w:r>
      <w:r w:rsidR="003A2C14">
        <w:t xml:space="preserve">n employee who terminates his/her </w:t>
      </w:r>
      <w:r w:rsidR="003E06FA">
        <w:t xml:space="preserve">employment </w:t>
      </w:r>
      <w:r w:rsidR="00A3033B">
        <w:t xml:space="preserve">voluntarily shall </w:t>
      </w:r>
      <w:proofErr w:type="gramStart"/>
      <w:r w:rsidR="00A3033B">
        <w:t xml:space="preserve">be </w:t>
      </w:r>
      <w:r w:rsidR="009E5305">
        <w:t>terminated</w:t>
      </w:r>
      <w:proofErr w:type="gramEnd"/>
      <w:r w:rsidR="009E5305">
        <w:t xml:space="preserve"> in good standing, providing he/she </w:t>
      </w:r>
      <w:r w:rsidR="00786911">
        <w:t xml:space="preserve">gives the minimum </w:t>
      </w:r>
      <w:r w:rsidR="00254378">
        <w:t xml:space="preserve">of two </w:t>
      </w:r>
      <w:r w:rsidR="00B22310">
        <w:t>weeks’ notice</w:t>
      </w:r>
      <w:r w:rsidR="004B4A63">
        <w:t xml:space="preserve"> to his/her Department Head, </w:t>
      </w:r>
      <w:r w:rsidR="003359AC">
        <w:t xml:space="preserve">unless a shorter period of notice is presented and approved by the </w:t>
      </w:r>
      <w:r w:rsidR="00495B1B">
        <w:t>City Council. An employee who volunt</w:t>
      </w:r>
      <w:r w:rsidR="00902EDB">
        <w:t>arily termin</w:t>
      </w:r>
      <w:r w:rsidR="00085591">
        <w:t xml:space="preserve">ates shall receive pay </w:t>
      </w:r>
      <w:r w:rsidR="00C11DFC">
        <w:t>for all acc</w:t>
      </w:r>
      <w:r w:rsidR="00736E49">
        <w:t>rued vacation and sick leave credit.</w:t>
      </w:r>
    </w:p>
    <w:p w:rsidR="00085591" w:rsidP="00661138" w:rsidRDefault="00661138" w14:paraId="2B7477A0" w14:textId="2BDBB2E5">
      <w:pPr>
        <w:pStyle w:val="ListParagraph"/>
        <w:numPr>
          <w:ilvl w:val="0"/>
          <w:numId w:val="2"/>
        </w:numPr>
      </w:pPr>
      <w:r>
        <w:t xml:space="preserve">0 – 10 years of service </w:t>
      </w:r>
      <w:r w:rsidR="00C9231D">
        <w:t>you receive vacation accrued</w:t>
      </w:r>
    </w:p>
    <w:p w:rsidR="00C9231D" w:rsidP="00661138" w:rsidRDefault="00C9231D" w14:paraId="6BAC4361" w14:textId="469AED79">
      <w:pPr>
        <w:pStyle w:val="ListParagraph"/>
        <w:numPr>
          <w:ilvl w:val="0"/>
          <w:numId w:val="2"/>
        </w:numPr>
      </w:pPr>
      <w:r>
        <w:t xml:space="preserve">11 </w:t>
      </w:r>
      <w:r w:rsidR="00501512">
        <w:t>–</w:t>
      </w:r>
      <w:r>
        <w:t xml:space="preserve"> </w:t>
      </w:r>
      <w:r w:rsidR="00501512">
        <w:t>19 years of service you receive vacation acc</w:t>
      </w:r>
      <w:r w:rsidR="004123E9">
        <w:t>rued plus 50% sick accrued</w:t>
      </w:r>
    </w:p>
    <w:p w:rsidR="004123E9" w:rsidP="00661138" w:rsidRDefault="004123E9" w14:paraId="34B88BD9" w14:textId="3654245F">
      <w:pPr>
        <w:pStyle w:val="ListParagraph"/>
        <w:numPr>
          <w:ilvl w:val="0"/>
          <w:numId w:val="2"/>
        </w:numPr>
        <w:rPr/>
      </w:pPr>
      <w:r w:rsidR="7D538838">
        <w:rPr/>
        <w:t xml:space="preserve">20 years plus of service you receive </w:t>
      </w:r>
      <w:r w:rsidR="061F5044">
        <w:rPr/>
        <w:t xml:space="preserve">vacation accrued plus </w:t>
      </w:r>
      <w:r w:rsidR="3F07B9BF">
        <w:rPr/>
        <w:t>sickness</w:t>
      </w:r>
      <w:r w:rsidR="061F5044">
        <w:rPr/>
        <w:t xml:space="preserve"> </w:t>
      </w:r>
      <w:r w:rsidR="11720CB7">
        <w:rPr/>
        <w:t>accrued.</w:t>
      </w:r>
    </w:p>
    <w:p w:rsidR="3BA7A9B7" w:rsidP="3BA7A9B7" w:rsidRDefault="3BA7A9B7" w14:paraId="7FC010AB" w14:textId="7B6B2B5B">
      <w:pPr>
        <w:ind w:left="360"/>
        <w:jc w:val="center"/>
        <w:rPr>
          <w:b w:val="1"/>
          <w:bCs w:val="1"/>
          <w:sz w:val="24"/>
          <w:szCs w:val="24"/>
        </w:rPr>
      </w:pPr>
    </w:p>
    <w:p w:rsidR="00A80885" w:rsidP="00A80885" w:rsidRDefault="006A7790" w14:paraId="5DC18E26" w14:textId="0DE270F7">
      <w:pPr>
        <w:ind w:left="360"/>
        <w:jc w:val="center"/>
        <w:rPr>
          <w:b/>
          <w:bCs/>
          <w:sz w:val="24"/>
          <w:szCs w:val="24"/>
        </w:rPr>
      </w:pPr>
      <w:r>
        <w:rPr>
          <w:b/>
          <w:bCs/>
          <w:sz w:val="24"/>
          <w:szCs w:val="24"/>
        </w:rPr>
        <w:t>REIMBURSABLE TRAVEL EXPENSES</w:t>
      </w:r>
    </w:p>
    <w:p w:rsidRPr="000F17D0" w:rsidR="000F17D0" w:rsidP="3BA7A9B7" w:rsidRDefault="000F17D0" w14:paraId="6F284113" w14:textId="6B333FBE">
      <w:pPr/>
      <w:r w:rsidR="2C73E73E">
        <w:rPr/>
        <w:t>To</w:t>
      </w:r>
      <w:r w:rsidR="4729B8D5">
        <w:rPr/>
        <w:t xml:space="preserve"> be reimbursed for authorized travel expenses, an </w:t>
      </w:r>
      <w:r w:rsidR="264BA11D">
        <w:rPr/>
        <w:t>employee must fill out a travel reimburse</w:t>
      </w:r>
      <w:r w:rsidR="2F8C6163">
        <w:rPr/>
        <w:t xml:space="preserve">ment form which must be approved by the </w:t>
      </w:r>
      <w:r w:rsidR="0D6143B8">
        <w:rPr/>
        <w:t xml:space="preserve">Department Head. An employee will </w:t>
      </w:r>
      <w:r w:rsidR="0D6143B8">
        <w:rPr/>
        <w:t xml:space="preserve">be </w:t>
      </w:r>
      <w:r w:rsidR="3C4789AE">
        <w:rPr/>
        <w:t>reimbursed</w:t>
      </w:r>
      <w:r w:rsidR="3C4789AE">
        <w:rPr/>
        <w:t xml:space="preserve"> for use of his private vehicle on authorized </w:t>
      </w:r>
      <w:r w:rsidR="3FF1D274">
        <w:rPr/>
        <w:t xml:space="preserve">travel at the current Internal Revenue </w:t>
      </w:r>
      <w:r w:rsidR="5E0642F3">
        <w:rPr/>
        <w:t>Service mileage rate per mile. Transportation, meals</w:t>
      </w:r>
      <w:r w:rsidR="0F5683F8">
        <w:rPr/>
        <w:t>, parking and toll fees, registration fees</w:t>
      </w:r>
      <w:r w:rsidR="36DA27E2">
        <w:rPr/>
        <w:t xml:space="preserve"> and lodging are reimbursable. Receipt</w:t>
      </w:r>
      <w:r w:rsidR="11983067">
        <w:rPr/>
        <w:t xml:space="preserve">s for transportation, lodging and registration shall </w:t>
      </w:r>
      <w:r w:rsidR="11983067">
        <w:rPr/>
        <w:t xml:space="preserve">be </w:t>
      </w:r>
      <w:r w:rsidR="034AFDC6">
        <w:rPr/>
        <w:t>submitted</w:t>
      </w:r>
      <w:r w:rsidR="034AFDC6">
        <w:rPr/>
        <w:t xml:space="preserve"> with the travel reimbursement statement if </w:t>
      </w:r>
      <w:r w:rsidR="0598B3EE">
        <w:rPr/>
        <w:t>reimbursement is to be made.</w:t>
      </w:r>
    </w:p>
    <w:p w:rsidR="00F87EC2" w:rsidP="00E26507" w:rsidRDefault="00250C1D" w14:paraId="4A04165A" w14:textId="3DC2A45C">
      <w:pPr>
        <w:jc w:val="center"/>
        <w:rPr>
          <w:b/>
          <w:bCs/>
          <w:sz w:val="24"/>
          <w:szCs w:val="24"/>
        </w:rPr>
      </w:pPr>
      <w:r>
        <w:rPr>
          <w:b/>
          <w:bCs/>
          <w:sz w:val="24"/>
          <w:szCs w:val="24"/>
        </w:rPr>
        <w:t>WORKERS COMPENS</w:t>
      </w:r>
      <w:r w:rsidR="000E23B4">
        <w:rPr>
          <w:b/>
          <w:bCs/>
          <w:sz w:val="24"/>
          <w:szCs w:val="24"/>
        </w:rPr>
        <w:t>ATION</w:t>
      </w:r>
    </w:p>
    <w:p w:rsidR="000F17D0" w:rsidP="00C36D0E" w:rsidRDefault="000E23B4" w14:paraId="1D0A00F8" w14:textId="6568ECA4">
      <w:r w:rsidR="24931E4B">
        <w:rPr/>
        <w:t>All City employees unable to work due to a work-related injury are entitled to injury leave.</w:t>
      </w:r>
      <w:r w:rsidR="6AB207AA">
        <w:rPr/>
        <w:t xml:space="preserve"> An injury-related accident is an injury for which </w:t>
      </w:r>
      <w:r w:rsidR="37C7E6A6">
        <w:rPr/>
        <w:t xml:space="preserve">the employee would </w:t>
      </w:r>
      <w:r w:rsidR="37C7E6A6">
        <w:rPr/>
        <w:t>be entitled</w:t>
      </w:r>
      <w:r w:rsidR="37C7E6A6">
        <w:rPr/>
        <w:t xml:space="preserve"> to </w:t>
      </w:r>
      <w:r w:rsidR="11720CB7">
        <w:rPr/>
        <w:t>draw.</w:t>
      </w:r>
      <w:r w:rsidR="37C7E6A6">
        <w:rPr/>
        <w:t xml:space="preserve"> </w:t>
      </w:r>
    </w:p>
    <w:p w:rsidRPr="000F17D0" w:rsidR="0032495A" w:rsidP="00C36D0E" w:rsidRDefault="005120F6" w14:paraId="43D9E7AE" w14:textId="0B8248A4">
      <w:r w:rsidR="37C7E6A6">
        <w:rPr/>
        <w:t xml:space="preserve">compensation </w:t>
      </w:r>
      <w:r w:rsidR="709D2944">
        <w:rPr/>
        <w:t xml:space="preserve">under the workman’s compensation law of the state of </w:t>
      </w:r>
      <w:r w:rsidR="78214A5A">
        <w:rPr/>
        <w:t xml:space="preserve">Kansas. An employee with a work-related injury shall </w:t>
      </w:r>
      <w:r w:rsidR="78214A5A">
        <w:rPr/>
        <w:t>be entitled</w:t>
      </w:r>
      <w:r w:rsidR="104B0ED5">
        <w:rPr/>
        <w:t xml:space="preserve"> to full pay. No injury leave shall </w:t>
      </w:r>
      <w:r w:rsidR="104B0ED5">
        <w:rPr/>
        <w:t>be granted</w:t>
      </w:r>
      <w:r w:rsidR="104B0ED5">
        <w:rPr/>
        <w:t xml:space="preserve"> </w:t>
      </w:r>
      <w:r w:rsidR="20DF9731">
        <w:rPr/>
        <w:t xml:space="preserve">unless the employee </w:t>
      </w:r>
      <w:r w:rsidR="11720CB7">
        <w:rPr/>
        <w:t>files</w:t>
      </w:r>
      <w:r w:rsidR="20DF9731">
        <w:rPr/>
        <w:t xml:space="preserve"> an accident report with the City </w:t>
      </w:r>
      <w:r w:rsidR="1F0D0C8B">
        <w:rPr/>
        <w:t>Clerk’s</w:t>
      </w:r>
      <w:r w:rsidR="20DF9731">
        <w:rPr/>
        <w:t xml:space="preserve"> office </w:t>
      </w:r>
      <w:r w:rsidR="6E03F261">
        <w:rPr/>
        <w:t>at the time of the injury, or within 24 hours after in</w:t>
      </w:r>
      <w:r w:rsidR="5F0ADFF3">
        <w:rPr/>
        <w:t>j</w:t>
      </w:r>
      <w:r w:rsidR="6E03F261">
        <w:rPr/>
        <w:t>ury.</w:t>
      </w:r>
      <w:r w:rsidR="5F0ADFF3">
        <w:rPr/>
        <w:t xml:space="preserve"> Failure to report an injury within </w:t>
      </w:r>
      <w:r w:rsidR="3E97EF43">
        <w:rPr/>
        <w:t>48</w:t>
      </w:r>
      <w:r w:rsidR="6A132B41">
        <w:rPr/>
        <w:t xml:space="preserve"> hours</w:t>
      </w:r>
      <w:r w:rsidR="6A132B41">
        <w:rPr/>
        <w:t xml:space="preserve"> can result in </w:t>
      </w:r>
      <w:r w:rsidR="3B58839E">
        <w:rPr/>
        <w:t xml:space="preserve">failure to receive </w:t>
      </w:r>
      <w:r w:rsidR="11720CB7">
        <w:rPr/>
        <w:t>a worker’s</w:t>
      </w:r>
      <w:r w:rsidR="3B58839E">
        <w:rPr/>
        <w:t xml:space="preserve"> compensation. </w:t>
      </w:r>
      <w:r w:rsidR="1B2881C9">
        <w:rPr/>
        <w:t>A</w:t>
      </w:r>
      <w:r w:rsidR="3B58839E">
        <w:rPr/>
        <w:t xml:space="preserve">ny employee </w:t>
      </w:r>
      <w:r w:rsidR="3189C688">
        <w:rPr/>
        <w:t xml:space="preserve">who has sustained an </w:t>
      </w:r>
      <w:r w:rsidR="30BB0AED">
        <w:rPr/>
        <w:t>accidental</w:t>
      </w:r>
      <w:r w:rsidR="3189C688">
        <w:rPr/>
        <w:t xml:space="preserve"> injury shall</w:t>
      </w:r>
      <w:r w:rsidR="1A4BDDAA">
        <w:rPr/>
        <w:t xml:space="preserve"> not</w:t>
      </w:r>
      <w:r w:rsidR="3189C688">
        <w:rPr/>
        <w:t xml:space="preserve"> </w:t>
      </w:r>
      <w:r w:rsidR="3189C688">
        <w:rPr/>
        <w:t xml:space="preserve">be </w:t>
      </w:r>
      <w:r w:rsidR="3189C688">
        <w:rPr/>
        <w:t>permitted</w:t>
      </w:r>
      <w:r w:rsidR="3189C688">
        <w:rPr/>
        <w:t xml:space="preserve"> </w:t>
      </w:r>
      <w:r w:rsidR="003D21FA">
        <w:rPr/>
        <w:t>to return to work</w:t>
      </w:r>
      <w:r w:rsidR="385DBCFE">
        <w:rPr/>
        <w:t>, until</w:t>
      </w:r>
      <w:r w:rsidR="003D21FA">
        <w:rPr/>
        <w:t xml:space="preserve"> </w:t>
      </w:r>
      <w:r w:rsidR="385DBCFE">
        <w:rPr/>
        <w:t>s</w:t>
      </w:r>
      <w:r w:rsidR="003D21FA">
        <w:rPr/>
        <w:t xml:space="preserve">uch employee </w:t>
      </w:r>
      <w:r w:rsidR="11720CB7">
        <w:rPr/>
        <w:t xml:space="preserve">has </w:t>
      </w:r>
      <w:r w:rsidR="11720CB7">
        <w:rPr/>
        <w:t>furnished</w:t>
      </w:r>
      <w:r w:rsidR="003D21FA">
        <w:rPr/>
        <w:t xml:space="preserve"> </w:t>
      </w:r>
      <w:r w:rsidR="2F328D3A">
        <w:rPr/>
        <w:t xml:space="preserve">to the City Clerk’s office a certificate of release </w:t>
      </w:r>
      <w:r w:rsidR="0D0DE53F">
        <w:rPr/>
        <w:t>from the physician attending</w:t>
      </w:r>
      <w:r w:rsidR="649CC2DD">
        <w:rPr/>
        <w:t xml:space="preserve">. </w:t>
      </w:r>
      <w:r w:rsidR="34D6941D">
        <w:rPr/>
        <w:t>It must state the date the employee can return to his/her duties.</w:t>
      </w:r>
      <w:r w:rsidR="294F17C5">
        <w:rPr/>
        <w:t xml:space="preserve"> Each </w:t>
      </w:r>
      <w:r w:rsidR="11720CB7">
        <w:rPr/>
        <w:t>day if</w:t>
      </w:r>
      <w:r w:rsidR="294F17C5">
        <w:rPr/>
        <w:t xml:space="preserve"> any employee is away </w:t>
      </w:r>
      <w:r w:rsidR="57CBD568">
        <w:rPr/>
        <w:t xml:space="preserve">from work on </w:t>
      </w:r>
      <w:r w:rsidR="3F07B9BF">
        <w:rPr/>
        <w:t>injury</w:t>
      </w:r>
      <w:r w:rsidR="57CBD568">
        <w:rPr/>
        <w:t xml:space="preserve"> leave, not covered by </w:t>
      </w:r>
      <w:r w:rsidR="511E723E">
        <w:rPr/>
        <w:t>the workman’s</w:t>
      </w:r>
      <w:r w:rsidR="57CBD568">
        <w:rPr/>
        <w:t xml:space="preserve"> comp</w:t>
      </w:r>
      <w:r w:rsidR="38B24ABA">
        <w:rPr/>
        <w:t xml:space="preserve">ensation, </w:t>
      </w:r>
      <w:r w:rsidR="30BB0AED">
        <w:rPr/>
        <w:t>time shall</w:t>
      </w:r>
      <w:r w:rsidR="38B24ABA">
        <w:rPr/>
        <w:t xml:space="preserve"> </w:t>
      </w:r>
      <w:r w:rsidR="38B24ABA">
        <w:rPr/>
        <w:t xml:space="preserve">be </w:t>
      </w:r>
      <w:r w:rsidR="46959D14">
        <w:rPr/>
        <w:t>deducted</w:t>
      </w:r>
      <w:r w:rsidR="46959D14">
        <w:rPr/>
        <w:t xml:space="preserve"> from his/her accumulated sick leave.</w:t>
      </w:r>
      <w:r w:rsidR="28C874B1">
        <w:rPr/>
        <w:t xml:space="preserve"> When an employee receives compensation under the workman’s comp</w:t>
      </w:r>
      <w:r w:rsidR="790D9716">
        <w:rPr/>
        <w:t xml:space="preserve">ensation act, the pay he/she receives from the city </w:t>
      </w:r>
      <w:r w:rsidR="5A2618E6">
        <w:rPr/>
        <w:t>shall be the difference</w:t>
      </w:r>
      <w:r w:rsidR="51559910">
        <w:rPr/>
        <w:t xml:space="preserve"> between his/her regular</w:t>
      </w:r>
      <w:r w:rsidR="070FBCC6">
        <w:rPr/>
        <w:t xml:space="preserve"> </w:t>
      </w:r>
      <w:r w:rsidR="4E9AD228">
        <w:rPr/>
        <w:t xml:space="preserve">Rate of pay and </w:t>
      </w:r>
      <w:r w:rsidR="1279EC58">
        <w:rPr/>
        <w:t>the amount he/she receives from workman’s compensation</w:t>
      </w:r>
      <w:r w:rsidR="134A171F">
        <w:rPr/>
        <w:t xml:space="preserve">. </w:t>
      </w:r>
      <w:r w:rsidR="0AB8C745">
        <w:rPr/>
        <w:t xml:space="preserve">After all injuries and/or accidents, a drug test will be </w:t>
      </w:r>
      <w:r w:rsidR="0AB8C745">
        <w:rPr/>
        <w:t>required</w:t>
      </w:r>
      <w:r w:rsidR="0AB8C745">
        <w:rPr/>
        <w:t>.</w:t>
      </w:r>
    </w:p>
    <w:p w:rsidR="00DB0DCC" w:rsidP="00DB0DCC" w:rsidRDefault="00FF4AEB" w14:paraId="12C39EFA" w14:textId="334241DD">
      <w:pPr>
        <w:ind w:left="360"/>
        <w:jc w:val="center"/>
        <w:rPr>
          <w:b/>
          <w:bCs/>
          <w:sz w:val="24"/>
          <w:szCs w:val="24"/>
        </w:rPr>
      </w:pPr>
      <w:r>
        <w:rPr>
          <w:b/>
          <w:bCs/>
          <w:sz w:val="24"/>
          <w:szCs w:val="24"/>
        </w:rPr>
        <w:t>REMOVAL FOR CAUSE AND DESCIPLINARY ACTION</w:t>
      </w:r>
    </w:p>
    <w:p w:rsidR="00FF4AEB" w:rsidP="0076277F" w:rsidRDefault="00FF4AEB" w14:paraId="75E73AAC" w14:textId="447578CA">
      <w:r>
        <w:t xml:space="preserve">A </w:t>
      </w:r>
      <w:r w:rsidR="006665F8">
        <w:t xml:space="preserve">permanent employee may </w:t>
      </w:r>
      <w:proofErr w:type="gramStart"/>
      <w:r w:rsidR="006665F8">
        <w:t>be removed</w:t>
      </w:r>
      <w:proofErr w:type="gramEnd"/>
      <w:r w:rsidR="006665F8">
        <w:t xml:space="preserve"> for cause. Removal </w:t>
      </w:r>
      <w:r w:rsidR="00EC0B5D">
        <w:t xml:space="preserve">for cause </w:t>
      </w:r>
      <w:proofErr w:type="gramStart"/>
      <w:r w:rsidR="00EC0B5D">
        <w:t>is justified</w:t>
      </w:r>
      <w:proofErr w:type="gramEnd"/>
      <w:r w:rsidR="00EC0B5D">
        <w:t xml:space="preserve"> for, but not limited to the following reason</w:t>
      </w:r>
      <w:r w:rsidR="00144FA2">
        <w:t>:</w:t>
      </w:r>
    </w:p>
    <w:p w:rsidR="00144FA2" w:rsidP="00144FA2" w:rsidRDefault="00144FA2" w14:paraId="64B39A47" w14:textId="6C18ECE2">
      <w:pPr>
        <w:pStyle w:val="ListParagraph"/>
        <w:numPr>
          <w:ilvl w:val="0"/>
          <w:numId w:val="12"/>
        </w:numPr>
      </w:pPr>
      <w:r>
        <w:t>Incompetence or gross neglect of duty</w:t>
      </w:r>
    </w:p>
    <w:p w:rsidR="00733648" w:rsidP="00144FA2" w:rsidRDefault="00733648" w14:paraId="0C268530" w14:textId="50C33A23">
      <w:pPr>
        <w:pStyle w:val="ListParagraph"/>
        <w:numPr>
          <w:ilvl w:val="0"/>
          <w:numId w:val="12"/>
        </w:numPr>
      </w:pPr>
      <w:r>
        <w:t xml:space="preserve">Absence without </w:t>
      </w:r>
      <w:r w:rsidR="00B22310">
        <w:t>leave.</w:t>
      </w:r>
    </w:p>
    <w:p w:rsidR="00733648" w:rsidP="00144FA2" w:rsidRDefault="00733648" w14:paraId="7FC5078E" w14:textId="346C7599">
      <w:pPr>
        <w:pStyle w:val="ListParagraph"/>
        <w:numPr>
          <w:ilvl w:val="0"/>
          <w:numId w:val="12"/>
        </w:numPr>
      </w:pPr>
      <w:r>
        <w:t>Insubordination or seri</w:t>
      </w:r>
      <w:r w:rsidR="00B24481">
        <w:t>ous breach of discipline</w:t>
      </w:r>
    </w:p>
    <w:p w:rsidR="00B24481" w:rsidP="00144FA2" w:rsidRDefault="00B24481" w14:paraId="48FC1946" w14:textId="2EE601D8">
      <w:pPr>
        <w:pStyle w:val="ListParagraph"/>
        <w:numPr>
          <w:ilvl w:val="0"/>
          <w:numId w:val="12"/>
        </w:numPr>
      </w:pPr>
      <w:r>
        <w:t>Use of liquor</w:t>
      </w:r>
      <w:r w:rsidR="0090070C">
        <w:t xml:space="preserve">, narcotic, hypnotic or stimulating drugs, or </w:t>
      </w:r>
      <w:r w:rsidR="00CE0CD4">
        <w:t xml:space="preserve">medications which impair the employee’s ability to perform their job </w:t>
      </w:r>
      <w:r w:rsidR="00582BB0">
        <w:t>d</w:t>
      </w:r>
      <w:r w:rsidR="00CE0CD4">
        <w:t>uring</w:t>
      </w:r>
      <w:r w:rsidR="00582BB0">
        <w:t xml:space="preserve"> work </w:t>
      </w:r>
      <w:r w:rsidR="00B22310">
        <w:t>hours.</w:t>
      </w:r>
    </w:p>
    <w:p w:rsidR="00582BB0" w:rsidP="00144FA2" w:rsidRDefault="009A06EC" w14:paraId="16D8574F" w14:textId="625CDEE8">
      <w:pPr>
        <w:pStyle w:val="ListParagraph"/>
        <w:numPr>
          <w:ilvl w:val="0"/>
          <w:numId w:val="12"/>
        </w:numPr>
      </w:pPr>
      <w:r>
        <w:t>Willful damage or misuse of public property</w:t>
      </w:r>
    </w:p>
    <w:p w:rsidR="00AD5A05" w:rsidP="00144FA2" w:rsidRDefault="00AD5A05" w14:paraId="4D196272" w14:textId="3B05EC39">
      <w:pPr>
        <w:pStyle w:val="ListParagraph"/>
        <w:numPr>
          <w:ilvl w:val="0"/>
          <w:numId w:val="12"/>
        </w:numPr>
      </w:pPr>
      <w:r>
        <w:t xml:space="preserve">Falsification of employment </w:t>
      </w:r>
      <w:r w:rsidR="00FB0430">
        <w:t>application</w:t>
      </w:r>
    </w:p>
    <w:p w:rsidR="00FB0430" w:rsidP="00144FA2" w:rsidRDefault="00FB0430" w14:paraId="66CFECFD" w14:textId="314630D5">
      <w:pPr>
        <w:pStyle w:val="ListParagraph"/>
        <w:numPr>
          <w:ilvl w:val="0"/>
          <w:numId w:val="12"/>
        </w:numPr>
      </w:pPr>
      <w:r>
        <w:t>Giving or accepting a bribe</w:t>
      </w:r>
    </w:p>
    <w:p w:rsidR="00FB0430" w:rsidP="00144FA2" w:rsidRDefault="00F829E8" w14:paraId="7092BD7B" w14:textId="3CCBCA45">
      <w:pPr>
        <w:pStyle w:val="ListParagraph"/>
        <w:numPr>
          <w:ilvl w:val="0"/>
          <w:numId w:val="12"/>
        </w:numPr>
      </w:pPr>
      <w:r>
        <w:t>Conviction of a felony crime</w:t>
      </w:r>
    </w:p>
    <w:p w:rsidR="00F829E8" w:rsidP="00144FA2" w:rsidRDefault="00F829E8" w14:paraId="4A135DA0" w14:textId="3D4EF170">
      <w:pPr>
        <w:pStyle w:val="ListParagraph"/>
        <w:numPr>
          <w:ilvl w:val="0"/>
          <w:numId w:val="12"/>
        </w:numPr>
      </w:pPr>
      <w:r>
        <w:t>Sexual harass</w:t>
      </w:r>
      <w:r w:rsidR="00CF3BC3">
        <w:t>ment</w:t>
      </w:r>
    </w:p>
    <w:p w:rsidR="00CF3BC3" w:rsidP="00144FA2" w:rsidRDefault="00CF3BC3" w14:paraId="119D44F7" w14:textId="4A69E315">
      <w:pPr>
        <w:pStyle w:val="ListParagraph"/>
        <w:numPr>
          <w:ilvl w:val="0"/>
          <w:numId w:val="12"/>
        </w:numPr>
      </w:pPr>
      <w:r>
        <w:t>Misuse of public property (</w:t>
      </w:r>
      <w:r w:rsidR="00743227">
        <w:t>i.e.,</w:t>
      </w:r>
      <w:r>
        <w:t xml:space="preserve"> cell</w:t>
      </w:r>
      <w:r w:rsidR="00F401E5">
        <w:t xml:space="preserve"> phones, </w:t>
      </w:r>
      <w:r w:rsidR="00B22310">
        <w:t>computers</w:t>
      </w:r>
      <w:r w:rsidR="00F401E5">
        <w:t xml:space="preserve">, vehicles, </w:t>
      </w:r>
      <w:proofErr w:type="gramStart"/>
      <w:r w:rsidR="00F401E5">
        <w:t>etc.</w:t>
      </w:r>
      <w:proofErr w:type="gramEnd"/>
      <w:r w:rsidR="00F401E5">
        <w:t>)</w:t>
      </w:r>
    </w:p>
    <w:p w:rsidR="00F401E5" w:rsidP="00144FA2" w:rsidRDefault="00F401E5" w14:paraId="605BB9A6" w14:textId="213B5E0C">
      <w:pPr>
        <w:pStyle w:val="ListParagraph"/>
        <w:numPr>
          <w:ilvl w:val="0"/>
          <w:numId w:val="12"/>
        </w:numPr>
      </w:pPr>
      <w:r>
        <w:t>Mis</w:t>
      </w:r>
      <w:r w:rsidR="00151097">
        <w:t>use of purchasing authority</w:t>
      </w:r>
    </w:p>
    <w:p w:rsidR="00151097" w:rsidP="00144FA2" w:rsidRDefault="00151097" w14:paraId="2439B552" w14:textId="4EB78569">
      <w:pPr>
        <w:pStyle w:val="ListParagraph"/>
        <w:numPr>
          <w:ilvl w:val="0"/>
          <w:numId w:val="12"/>
        </w:numPr>
        <w:rPr/>
      </w:pPr>
      <w:r w:rsidR="08E7844A">
        <w:rPr/>
        <w:t>Falsification of employee time sheets</w:t>
      </w:r>
    </w:p>
    <w:p w:rsidR="3BA7A9B7" w:rsidP="3BA7A9B7" w:rsidRDefault="3BA7A9B7" w14:paraId="7E84CE4A" w14:textId="748732D1">
      <w:pPr>
        <w:ind w:left="360"/>
        <w:jc w:val="center"/>
        <w:rPr>
          <w:b w:val="1"/>
          <w:bCs w:val="1"/>
          <w:sz w:val="24"/>
          <w:szCs w:val="24"/>
        </w:rPr>
      </w:pPr>
    </w:p>
    <w:p w:rsidR="0096675F" w:rsidP="00BB603D" w:rsidRDefault="00BB603D" w14:paraId="44324EB2" w14:textId="0D42073A">
      <w:pPr>
        <w:ind w:left="360"/>
        <w:jc w:val="center"/>
        <w:rPr>
          <w:b/>
          <w:bCs/>
          <w:sz w:val="24"/>
          <w:szCs w:val="24"/>
        </w:rPr>
      </w:pPr>
      <w:r>
        <w:rPr>
          <w:b/>
          <w:bCs/>
          <w:sz w:val="24"/>
          <w:szCs w:val="24"/>
        </w:rPr>
        <w:t xml:space="preserve">AUTHORITY TO </w:t>
      </w:r>
      <w:r w:rsidR="00A85EE7">
        <w:rPr>
          <w:b/>
          <w:bCs/>
          <w:sz w:val="24"/>
          <w:szCs w:val="24"/>
        </w:rPr>
        <w:t>DISCIPLINE</w:t>
      </w:r>
    </w:p>
    <w:p w:rsidR="00A04F04" w:rsidP="0076277F" w:rsidRDefault="00A85EE7" w14:paraId="4264C6A4" w14:textId="77777777">
      <w:r>
        <w:t xml:space="preserve">Department Heads and Mayor shall have authority to </w:t>
      </w:r>
      <w:r w:rsidR="00D339A0">
        <w:t>discipline personnel.</w:t>
      </w:r>
    </w:p>
    <w:p w:rsidR="00D339A0" w:rsidP="0076277F" w:rsidRDefault="00D339A0" w14:paraId="72523885" w14:textId="6CA217CF">
      <w:r w:rsidR="0DB99920">
        <w:rPr/>
        <w:t>MEANS OF DISCIPLINE</w:t>
      </w:r>
      <w:r w:rsidR="3C58AA6B">
        <w:rPr/>
        <w:t xml:space="preserve">: The following reason may be, but are not </w:t>
      </w:r>
      <w:r w:rsidR="30BB0AED">
        <w:rPr/>
        <w:t>necessarily</w:t>
      </w:r>
      <w:r w:rsidR="3C58AA6B">
        <w:rPr/>
        <w:t xml:space="preserve"> limited thereby, as grounds for demotion</w:t>
      </w:r>
      <w:r w:rsidR="43FA2255">
        <w:rPr/>
        <w:t xml:space="preserve">, </w:t>
      </w:r>
      <w:r w:rsidR="6119FC56">
        <w:rPr/>
        <w:t>dismissal,</w:t>
      </w:r>
      <w:r w:rsidR="43FA2255">
        <w:rPr/>
        <w:t xml:space="preserve"> or suspension without pay:</w:t>
      </w:r>
    </w:p>
    <w:p w:rsidR="00797F70" w:rsidP="00797F70" w:rsidRDefault="00646B02" w14:paraId="6D6E0329" w14:textId="5CF4CB4B">
      <w:pPr>
        <w:pStyle w:val="ListParagraph"/>
        <w:numPr>
          <w:ilvl w:val="0"/>
          <w:numId w:val="13"/>
        </w:numPr>
      </w:pPr>
      <w:r>
        <w:t>Employee who violates city personnel rules</w:t>
      </w:r>
      <w:r w:rsidR="003255DB">
        <w:t xml:space="preserve"> and/or departmental</w:t>
      </w:r>
      <w:r w:rsidR="00C5453B">
        <w:t xml:space="preserve"> </w:t>
      </w:r>
      <w:r w:rsidR="003255DB">
        <w:t>regulations</w:t>
      </w:r>
    </w:p>
    <w:p w:rsidR="00475D8B" w:rsidP="00E26507" w:rsidRDefault="00CC5040" w14:paraId="4F1852B8" w14:textId="2F6C84FD">
      <w:pPr>
        <w:pStyle w:val="ListParagraph"/>
        <w:numPr>
          <w:ilvl w:val="0"/>
          <w:numId w:val="13"/>
        </w:numPr>
        <w:rPr/>
      </w:pPr>
      <w:r w:rsidR="4C604950">
        <w:rPr/>
        <w:t xml:space="preserve">Three written reprimands within a twelve-month </w:t>
      </w:r>
      <w:r w:rsidR="0D67000C">
        <w:rPr/>
        <w:t xml:space="preserve">period will result in </w:t>
      </w:r>
      <w:r w:rsidR="11720CB7">
        <w:rPr/>
        <w:t>termination.</w:t>
      </w:r>
    </w:p>
    <w:p w:rsidRPr="00A520CF" w:rsidR="00BD3AD2" w:rsidP="00104EB2" w:rsidRDefault="005E464C" w14:paraId="56FE4FE9" w14:textId="7DA67907">
      <w:pPr>
        <w:pStyle w:val="ListParagraph"/>
        <w:numPr>
          <w:ilvl w:val="0"/>
          <w:numId w:val="13"/>
        </w:numPr>
      </w:pPr>
      <w:r w:rsidRPr="00104EB2">
        <w:rPr>
          <w:sz w:val="24"/>
          <w:szCs w:val="24"/>
        </w:rPr>
        <w:t xml:space="preserve">An employee who repeatedly continues </w:t>
      </w:r>
      <w:r w:rsidRPr="00104EB2" w:rsidR="0099111E">
        <w:rPr>
          <w:sz w:val="24"/>
          <w:szCs w:val="24"/>
        </w:rPr>
        <w:t>to violate personnel rules and/or department regulations</w:t>
      </w:r>
      <w:r w:rsidRPr="00104EB2" w:rsidR="007C0E86">
        <w:rPr>
          <w:sz w:val="24"/>
          <w:szCs w:val="24"/>
        </w:rPr>
        <w:t xml:space="preserve"> may </w:t>
      </w:r>
      <w:proofErr w:type="gramStart"/>
      <w:r w:rsidRPr="00104EB2" w:rsidR="007C0E86">
        <w:rPr>
          <w:sz w:val="24"/>
          <w:szCs w:val="24"/>
        </w:rPr>
        <w:t xml:space="preserve">be </w:t>
      </w:r>
      <w:r w:rsidRPr="00104EB2" w:rsidR="00B22310">
        <w:rPr>
          <w:sz w:val="24"/>
          <w:szCs w:val="24"/>
        </w:rPr>
        <w:t>terminated</w:t>
      </w:r>
      <w:proofErr w:type="gramEnd"/>
      <w:r w:rsidRPr="00104EB2" w:rsidR="00B22310">
        <w:rPr>
          <w:sz w:val="24"/>
          <w:szCs w:val="24"/>
        </w:rPr>
        <w:t>.</w:t>
      </w:r>
    </w:p>
    <w:p w:rsidRPr="00A520CF" w:rsidR="00A520CF" w:rsidP="00A520CF" w:rsidRDefault="007C0E86" w14:paraId="14210496" w14:textId="47B111A1">
      <w:pPr>
        <w:pStyle w:val="ListParagraph"/>
        <w:numPr>
          <w:ilvl w:val="0"/>
          <w:numId w:val="13"/>
        </w:numPr>
      </w:pPr>
      <w:r w:rsidRPr="00F05A2A">
        <w:rPr>
          <w:sz w:val="24"/>
          <w:szCs w:val="24"/>
        </w:rPr>
        <w:t xml:space="preserve">Drinking on the job, appearing for work </w:t>
      </w:r>
      <w:r w:rsidRPr="00F05A2A" w:rsidR="0037572F">
        <w:rPr>
          <w:sz w:val="24"/>
          <w:szCs w:val="24"/>
        </w:rPr>
        <w:t xml:space="preserve">intoxicated, assault, and willful refusal to obey a </w:t>
      </w:r>
      <w:r w:rsidRPr="00F05A2A" w:rsidR="00FB4C01">
        <w:rPr>
          <w:sz w:val="24"/>
          <w:szCs w:val="24"/>
        </w:rPr>
        <w:t xml:space="preserve">lawful </w:t>
      </w:r>
      <w:r w:rsidRPr="00F05A2A" w:rsidR="0037572F">
        <w:rPr>
          <w:sz w:val="24"/>
          <w:szCs w:val="24"/>
        </w:rPr>
        <w:t>order</w:t>
      </w:r>
      <w:r w:rsidRPr="00F05A2A" w:rsidR="00FB4C01">
        <w:rPr>
          <w:sz w:val="24"/>
          <w:szCs w:val="24"/>
        </w:rPr>
        <w:t xml:space="preserve"> </w:t>
      </w:r>
      <w:r w:rsidRPr="00F05A2A" w:rsidR="00E63FD6">
        <w:rPr>
          <w:sz w:val="24"/>
          <w:szCs w:val="24"/>
        </w:rPr>
        <w:t xml:space="preserve">or offenses of like nature shall be reason for immediate </w:t>
      </w:r>
      <w:r w:rsidRPr="00F05A2A" w:rsidR="00B22310">
        <w:rPr>
          <w:sz w:val="24"/>
          <w:szCs w:val="24"/>
        </w:rPr>
        <w:t>dismissal.</w:t>
      </w:r>
    </w:p>
    <w:p w:rsidRPr="00FC0ECE" w:rsidR="000477B8" w:rsidP="00A520CF" w:rsidRDefault="0056618B" w14:paraId="32F1C56B" w14:textId="021C5622">
      <w:pPr>
        <w:pStyle w:val="ListParagraph"/>
        <w:numPr>
          <w:ilvl w:val="0"/>
          <w:numId w:val="13"/>
        </w:numPr>
      </w:pPr>
      <w:r w:rsidRPr="00A520CF">
        <w:rPr>
          <w:sz w:val="24"/>
          <w:szCs w:val="24"/>
        </w:rPr>
        <w:t>An employee charged with a criminal offen</w:t>
      </w:r>
      <w:r w:rsidRPr="00A520CF" w:rsidR="00126745">
        <w:rPr>
          <w:sz w:val="24"/>
          <w:szCs w:val="24"/>
        </w:rPr>
        <w:t xml:space="preserve">se not related to his job may </w:t>
      </w:r>
      <w:proofErr w:type="gramStart"/>
      <w:r w:rsidRPr="00A520CF" w:rsidR="00126745">
        <w:rPr>
          <w:sz w:val="24"/>
          <w:szCs w:val="24"/>
        </w:rPr>
        <w:t>be suspended</w:t>
      </w:r>
      <w:proofErr w:type="gramEnd"/>
      <w:r w:rsidRPr="00A520CF" w:rsidR="00126745">
        <w:rPr>
          <w:sz w:val="24"/>
          <w:szCs w:val="24"/>
        </w:rPr>
        <w:t xml:space="preserve"> without </w:t>
      </w:r>
      <w:r w:rsidRPr="00A520CF" w:rsidR="002E6C57">
        <w:rPr>
          <w:sz w:val="24"/>
          <w:szCs w:val="24"/>
        </w:rPr>
        <w:t xml:space="preserve">pay pending a full investigation. Following such </w:t>
      </w:r>
      <w:r w:rsidRPr="00A520CF" w:rsidR="0042612E">
        <w:rPr>
          <w:sz w:val="24"/>
          <w:szCs w:val="24"/>
        </w:rPr>
        <w:t xml:space="preserve">investigation, the employee may </w:t>
      </w:r>
      <w:proofErr w:type="gramStart"/>
      <w:r w:rsidRPr="00A520CF" w:rsidR="0042612E">
        <w:rPr>
          <w:sz w:val="24"/>
          <w:szCs w:val="24"/>
        </w:rPr>
        <w:t>be reinstated</w:t>
      </w:r>
      <w:proofErr w:type="gramEnd"/>
      <w:r w:rsidRPr="00A520CF" w:rsidR="0042612E">
        <w:rPr>
          <w:sz w:val="24"/>
          <w:szCs w:val="24"/>
        </w:rPr>
        <w:t xml:space="preserve"> at the </w:t>
      </w:r>
      <w:r w:rsidRPr="00A520CF" w:rsidR="000477B8">
        <w:rPr>
          <w:sz w:val="24"/>
          <w:szCs w:val="24"/>
        </w:rPr>
        <w:t>discretion of the City Council</w:t>
      </w:r>
    </w:p>
    <w:p w:rsidR="00FC0ECE" w:rsidP="00A520CF" w:rsidRDefault="00FC0ECE" w14:paraId="73788721" w14:textId="66D093A3">
      <w:pPr>
        <w:pStyle w:val="ListParagraph"/>
        <w:numPr>
          <w:ilvl w:val="0"/>
          <w:numId w:val="13"/>
        </w:numPr>
      </w:pPr>
      <w:r>
        <w:t>Use of un-presc</w:t>
      </w:r>
      <w:r w:rsidR="0082217D">
        <w:t xml:space="preserve">ribed drugs prohibited by law or arriving at work under the influence of said drugs shall be reason for immediate dismissal for </w:t>
      </w:r>
      <w:r w:rsidR="00B22310">
        <w:t>cause.</w:t>
      </w:r>
    </w:p>
    <w:p w:rsidR="0082217D" w:rsidP="00A520CF" w:rsidRDefault="00D56932" w14:paraId="2044F19A" w14:textId="5D808F53">
      <w:pPr>
        <w:pStyle w:val="ListParagraph"/>
        <w:numPr>
          <w:ilvl w:val="0"/>
          <w:numId w:val="13"/>
        </w:numPr>
      </w:pPr>
      <w:r>
        <w:t xml:space="preserve">Failure to follow the lawful orders of superiors </w:t>
      </w:r>
      <w:r w:rsidR="00D20F62">
        <w:t xml:space="preserve">are grounds for </w:t>
      </w:r>
      <w:r w:rsidR="00B22310">
        <w:t>dismissal.</w:t>
      </w:r>
    </w:p>
    <w:p w:rsidR="00D20F62" w:rsidP="00A520CF" w:rsidRDefault="00D20F62" w14:paraId="7AAFB588" w14:textId="3867D1A4">
      <w:pPr>
        <w:pStyle w:val="ListParagraph"/>
        <w:numPr>
          <w:ilvl w:val="0"/>
          <w:numId w:val="13"/>
        </w:numPr>
        <w:rPr/>
      </w:pPr>
      <w:r w:rsidR="538B4ED0">
        <w:rPr/>
        <w:t xml:space="preserve">Being late, </w:t>
      </w:r>
      <w:r w:rsidR="0777EA77">
        <w:rPr/>
        <w:t>tardy,</w:t>
      </w:r>
      <w:r w:rsidR="538B4ED0">
        <w:rPr/>
        <w:t xml:space="preserve"> or having an unexcused absence more than </w:t>
      </w:r>
      <w:r w:rsidR="122EC615">
        <w:rPr/>
        <w:t xml:space="preserve">3 times in a </w:t>
      </w:r>
      <w:r w:rsidR="30BB0AED">
        <w:rPr/>
        <w:t>6-month</w:t>
      </w:r>
      <w:r w:rsidR="122EC615">
        <w:rPr/>
        <w:t xml:space="preserve"> period </w:t>
      </w:r>
    </w:p>
    <w:p w:rsidR="008839AA" w:rsidP="00A520CF" w:rsidRDefault="008839AA" w14:paraId="331C0513" w14:textId="349F9371">
      <w:pPr>
        <w:pStyle w:val="ListParagraph"/>
        <w:numPr>
          <w:ilvl w:val="0"/>
          <w:numId w:val="13"/>
        </w:numPr>
      </w:pPr>
      <w:r>
        <w:t>Failure to p</w:t>
      </w:r>
      <w:r w:rsidR="003B7A70">
        <w:t xml:space="preserve">erform the duties of one’s position </w:t>
      </w:r>
      <w:r w:rsidR="00C9197A">
        <w:t>properly.</w:t>
      </w:r>
    </w:p>
    <w:p w:rsidR="003B7A70" w:rsidP="00A520CF" w:rsidRDefault="003B7A70" w14:paraId="5D0B4B8A" w14:textId="1FD207A5">
      <w:pPr>
        <w:pStyle w:val="ListParagraph"/>
        <w:numPr>
          <w:ilvl w:val="0"/>
          <w:numId w:val="13"/>
        </w:numPr>
      </w:pPr>
      <w:r>
        <w:t>Negl</w:t>
      </w:r>
      <w:r w:rsidR="00B65FA9">
        <w:t>igent or willful damage to city property</w:t>
      </w:r>
    </w:p>
    <w:p w:rsidR="00B65FA9" w:rsidP="00A520CF" w:rsidRDefault="00FA29CA" w14:paraId="4DC466B3" w14:textId="282A19FC">
      <w:pPr>
        <w:pStyle w:val="ListParagraph"/>
        <w:numPr>
          <w:ilvl w:val="0"/>
          <w:numId w:val="13"/>
        </w:numPr>
        <w:rPr/>
      </w:pPr>
      <w:r w:rsidR="4CCA4786">
        <w:rPr/>
        <w:t xml:space="preserve">Inability to </w:t>
      </w:r>
      <w:r w:rsidR="686EDEFB">
        <w:rPr/>
        <w:t>have a good relationship</w:t>
      </w:r>
      <w:r w:rsidR="4CCA4786">
        <w:rPr/>
        <w:t xml:space="preserve"> with fellow </w:t>
      </w:r>
      <w:r w:rsidR="3F07B9BF">
        <w:rPr/>
        <w:t>employees.</w:t>
      </w:r>
    </w:p>
    <w:p w:rsidRPr="000F17D0" w:rsidR="00DC7CD5" w:rsidP="000F17D0" w:rsidRDefault="00FA29CA" w14:paraId="2E2D9E74" w14:textId="53C718DD">
      <w:pPr>
        <w:pStyle w:val="ListParagraph"/>
        <w:numPr>
          <w:ilvl w:val="0"/>
          <w:numId w:val="13"/>
        </w:numPr>
      </w:pPr>
      <w:r>
        <w:t xml:space="preserve">Conduct unbecoming a city </w:t>
      </w:r>
      <w:r w:rsidR="00C9197A">
        <w:t>employee.</w:t>
      </w:r>
    </w:p>
    <w:p w:rsidR="00E24EFF" w:rsidP="00A520CF" w:rsidRDefault="00E24EFF" w14:paraId="3BAD6E73" w14:textId="025CC6E9">
      <w:pPr>
        <w:pStyle w:val="ListParagraph"/>
        <w:numPr>
          <w:ilvl w:val="0"/>
          <w:numId w:val="13"/>
        </w:numPr>
        <w:rPr/>
      </w:pPr>
      <w:r w:rsidR="64F4F2D7">
        <w:rPr/>
        <w:t xml:space="preserve">Asking or accepting any special consideration or benefits for personal gain </w:t>
      </w:r>
      <w:bookmarkStart w:name="_Int_Olz7FjzD" w:id="1074978627"/>
      <w:r w:rsidR="64F4F2D7">
        <w:rPr/>
        <w:t>on the basis of</w:t>
      </w:r>
      <w:bookmarkEnd w:id="1074978627"/>
      <w:r w:rsidR="64F4F2D7">
        <w:rPr/>
        <w:t xml:space="preserve"> </w:t>
      </w:r>
      <w:r w:rsidR="43FBB6DF">
        <w:rPr/>
        <w:t>employment</w:t>
      </w:r>
    </w:p>
    <w:p w:rsidR="00DD61FE" w:rsidP="00A520CF" w:rsidRDefault="00DD61FE" w14:paraId="2194EA64" w14:textId="1E32B92C">
      <w:pPr>
        <w:pStyle w:val="ListParagraph"/>
        <w:numPr>
          <w:ilvl w:val="0"/>
          <w:numId w:val="13"/>
        </w:numPr>
      </w:pPr>
      <w:r>
        <w:t>Operating a city vehicle without a valid operator’s license</w:t>
      </w:r>
    </w:p>
    <w:p w:rsidR="00DD61FE" w:rsidP="00A520CF" w:rsidRDefault="00DD61FE" w14:paraId="01E0F00C" w14:textId="55A9B256">
      <w:pPr>
        <w:pStyle w:val="ListParagraph"/>
        <w:numPr>
          <w:ilvl w:val="0"/>
          <w:numId w:val="13"/>
        </w:numPr>
      </w:pPr>
      <w:r>
        <w:t>Falsification of emplo</w:t>
      </w:r>
      <w:r w:rsidR="00C81031">
        <w:t>yee time sheet</w:t>
      </w:r>
    </w:p>
    <w:p w:rsidR="00C81031" w:rsidP="00A520CF" w:rsidRDefault="00534F09" w14:paraId="203DA9DC" w14:textId="701FBBCF">
      <w:pPr>
        <w:pStyle w:val="ListParagraph"/>
        <w:numPr>
          <w:ilvl w:val="0"/>
          <w:numId w:val="13"/>
        </w:numPr>
      </w:pPr>
      <w:r>
        <w:t xml:space="preserve">Failure to follow the procedures set forth in this manual for employee </w:t>
      </w:r>
      <w:r w:rsidR="00C9197A">
        <w:t>matters.</w:t>
      </w:r>
    </w:p>
    <w:p w:rsidR="00A24064" w:rsidP="0076277F" w:rsidRDefault="00A24064" w14:paraId="7F876B18" w14:textId="4990BC3B">
      <w:r w:rsidR="603397E0">
        <w:rPr/>
        <w:t>An employee removed for cause shall</w:t>
      </w:r>
      <w:r w:rsidR="736FFD5B">
        <w:rPr/>
        <w:t xml:space="preserve"> </w:t>
      </w:r>
      <w:r w:rsidR="736FFD5B">
        <w:rPr/>
        <w:t>be entitled</w:t>
      </w:r>
      <w:r w:rsidR="736FFD5B">
        <w:rPr/>
        <w:t xml:space="preserve"> to a reason for his/her termination and the </w:t>
      </w:r>
      <w:r w:rsidR="0188C06A">
        <w:rPr/>
        <w:t xml:space="preserve">opportunity for a hearing before the City Council. The </w:t>
      </w:r>
      <w:r w:rsidR="13D54981">
        <w:rPr/>
        <w:t>employee if</w:t>
      </w:r>
      <w:r w:rsidR="3F5B88A2">
        <w:rPr/>
        <w:t xml:space="preserve"> he/she so desires may voluntarily waive</w:t>
      </w:r>
      <w:r w:rsidR="0648475C">
        <w:rPr/>
        <w:t xml:space="preserve"> such a hearing.</w:t>
      </w:r>
    </w:p>
    <w:p w:rsidR="000477B8" w:rsidP="00F65E14" w:rsidRDefault="00995EE2" w14:paraId="002F797C" w14:textId="46494325">
      <w:pPr>
        <w:jc w:val="center"/>
        <w:rPr>
          <w:b/>
          <w:bCs/>
          <w:sz w:val="24"/>
          <w:szCs w:val="24"/>
        </w:rPr>
      </w:pPr>
      <w:r>
        <w:rPr>
          <w:b/>
          <w:bCs/>
          <w:sz w:val="24"/>
          <w:szCs w:val="24"/>
        </w:rPr>
        <w:t>PURCHASING AND PROCUREMENT</w:t>
      </w:r>
    </w:p>
    <w:p w:rsidR="0001155F" w:rsidP="00995EE2" w:rsidRDefault="00995EE2" w14:paraId="35BEEE9D" w14:textId="77777777">
      <w:r>
        <w:t xml:space="preserve">Purchasing </w:t>
      </w:r>
      <w:r w:rsidR="000D5503">
        <w:t>Authority: The ultimate responsibility for all</w:t>
      </w:r>
      <w:r w:rsidR="0006172E">
        <w:t xml:space="preserve"> purchases for the City of Udall </w:t>
      </w:r>
      <w:proofErr w:type="gramStart"/>
      <w:r w:rsidR="0006172E">
        <w:t>is held</w:t>
      </w:r>
      <w:proofErr w:type="gramEnd"/>
      <w:r w:rsidR="0006172E">
        <w:t xml:space="preserve"> </w:t>
      </w:r>
      <w:r w:rsidR="00E77C2F">
        <w:t>by the City Council, which approves invoices for payment from the City Clerk at their regular meetings</w:t>
      </w:r>
      <w:r w:rsidR="00C66E71">
        <w:t xml:space="preserve">. The Council also approves purchase orders for </w:t>
      </w:r>
      <w:r w:rsidR="00071ADB">
        <w:t>anticipated needs prior to actual purchase</w:t>
      </w:r>
      <w:r w:rsidR="00B4519F">
        <w:t>. The City Council shall establish the rules f</w:t>
      </w:r>
      <w:r w:rsidR="0001155F">
        <w:t>or the purchases of all goods and services.</w:t>
      </w:r>
    </w:p>
    <w:p w:rsidR="00B93937" w:rsidP="00995EE2" w:rsidRDefault="00D14B74" w14:paraId="55D02FD7" w14:textId="77777777">
      <w:r>
        <w:t>Council Authorization:</w:t>
      </w:r>
      <w:r w:rsidR="005C6771">
        <w:t xml:space="preserve"> </w:t>
      </w:r>
      <w:proofErr w:type="gramStart"/>
      <w:r w:rsidR="005C6771">
        <w:t>The following goods and services must b</w:t>
      </w:r>
      <w:r w:rsidR="00437AC1">
        <w:t>e</w:t>
      </w:r>
      <w:r w:rsidR="005C6771">
        <w:t xml:space="preserve"> approved </w:t>
      </w:r>
      <w:r w:rsidR="00437AC1">
        <w:t>by the City Council</w:t>
      </w:r>
      <w:proofErr w:type="gramEnd"/>
      <w:r w:rsidR="00437AC1">
        <w:t xml:space="preserve"> prior to purchasing the </w:t>
      </w:r>
      <w:r w:rsidR="00B93937">
        <w:t>items.</w:t>
      </w:r>
    </w:p>
    <w:p w:rsidR="00B93937" w:rsidP="00B93937" w:rsidRDefault="00B93937" w14:paraId="3BE35ACF" w14:textId="0F1A0686">
      <w:pPr>
        <w:pStyle w:val="ListParagraph"/>
        <w:numPr>
          <w:ilvl w:val="0"/>
          <w:numId w:val="14"/>
        </w:numPr>
      </w:pPr>
      <w:r>
        <w:t xml:space="preserve">Services that may </w:t>
      </w:r>
      <w:proofErr w:type="gramStart"/>
      <w:r>
        <w:t>be considered</w:t>
      </w:r>
      <w:proofErr w:type="gramEnd"/>
      <w:r>
        <w:t xml:space="preserve"> complex or technical in </w:t>
      </w:r>
      <w:r w:rsidR="00C9197A">
        <w:t>nature.</w:t>
      </w:r>
    </w:p>
    <w:p w:rsidR="009C7CBD" w:rsidP="00B93937" w:rsidRDefault="0098100D" w14:paraId="7EE94142" w14:textId="77777777">
      <w:pPr>
        <w:pStyle w:val="ListParagraph"/>
        <w:numPr>
          <w:ilvl w:val="0"/>
          <w:numId w:val="14"/>
        </w:numPr>
      </w:pPr>
      <w:r>
        <w:t>All capital outlay or improvement projects</w:t>
      </w:r>
    </w:p>
    <w:p w:rsidR="004411C0" w:rsidP="00B93937" w:rsidRDefault="009C7CBD" w14:paraId="3422E1E3" w14:textId="77777777">
      <w:pPr>
        <w:pStyle w:val="ListParagraph"/>
        <w:numPr>
          <w:ilvl w:val="0"/>
          <w:numId w:val="14"/>
        </w:numPr>
      </w:pPr>
      <w:r>
        <w:t>Contracts that will represent the City of Udall</w:t>
      </w:r>
    </w:p>
    <w:p w:rsidR="004411C0" w:rsidP="00B93937" w:rsidRDefault="004411C0" w14:paraId="43C56F35" w14:textId="77777777">
      <w:pPr>
        <w:pStyle w:val="ListParagraph"/>
        <w:numPr>
          <w:ilvl w:val="0"/>
          <w:numId w:val="14"/>
        </w:numPr>
      </w:pPr>
      <w:r>
        <w:t>Insurance</w:t>
      </w:r>
    </w:p>
    <w:p w:rsidR="002F68BE" w:rsidP="00B93937" w:rsidRDefault="004411C0" w14:paraId="121430F6" w14:textId="77777777">
      <w:pPr>
        <w:pStyle w:val="ListParagraph"/>
        <w:numPr>
          <w:ilvl w:val="0"/>
          <w:numId w:val="14"/>
        </w:numPr>
      </w:pPr>
      <w:r>
        <w:t>Other items consist</w:t>
      </w:r>
      <w:r w:rsidR="00087EAC">
        <w:t>e</w:t>
      </w:r>
      <w:r>
        <w:t>nt with policy</w:t>
      </w:r>
      <w:r w:rsidR="00087EAC">
        <w:t xml:space="preserve"> and/or practice of the City Council</w:t>
      </w:r>
    </w:p>
    <w:p w:rsidR="002F68BE" w:rsidP="00B93937" w:rsidRDefault="002F68BE" w14:paraId="186163CA" w14:textId="77777777">
      <w:pPr>
        <w:pStyle w:val="ListParagraph"/>
        <w:numPr>
          <w:ilvl w:val="0"/>
          <w:numId w:val="14"/>
        </w:numPr>
      </w:pPr>
      <w:r>
        <w:t>Non-budgeted items over $200.00</w:t>
      </w:r>
    </w:p>
    <w:p w:rsidR="00D25456" w:rsidP="00B93937" w:rsidRDefault="00D25456" w14:paraId="2DC8D54A" w14:textId="336FC299">
      <w:pPr>
        <w:pStyle w:val="ListParagraph"/>
        <w:numPr>
          <w:ilvl w:val="0"/>
          <w:numId w:val="14"/>
        </w:numPr>
        <w:rPr/>
      </w:pPr>
      <w:r w:rsidR="683F077D">
        <w:rPr/>
        <w:t xml:space="preserve">Telecommunications, </w:t>
      </w:r>
      <w:r w:rsidR="1BAA1B5B">
        <w:rPr/>
        <w:t>computers,</w:t>
      </w:r>
      <w:r w:rsidR="683F077D">
        <w:rPr/>
        <w:t xml:space="preserve"> and technology</w:t>
      </w:r>
    </w:p>
    <w:p w:rsidR="001A1606" w:rsidP="001A1606" w:rsidRDefault="00D25456" w14:paraId="16692F8C" w14:textId="702AB661">
      <w:pPr>
        <w:pStyle w:val="ListParagraph"/>
        <w:numPr>
          <w:ilvl w:val="0"/>
          <w:numId w:val="14"/>
        </w:numPr>
        <w:rPr/>
      </w:pPr>
      <w:r w:rsidR="683F077D">
        <w:rPr/>
        <w:t xml:space="preserve">Items which will </w:t>
      </w:r>
      <w:r w:rsidR="683F077D">
        <w:rPr/>
        <w:t>be partially or fully charged</w:t>
      </w:r>
      <w:r w:rsidR="683F077D">
        <w:rPr/>
        <w:t xml:space="preserve"> to a department under the responsibil</w:t>
      </w:r>
      <w:r w:rsidR="07DC4D5D">
        <w:rPr/>
        <w:t>ity of another Department Head</w:t>
      </w:r>
    </w:p>
    <w:p w:rsidR="41680953" w:rsidP="3BA7A9B7" w:rsidRDefault="41680953" w14:paraId="52D9344C" w14:textId="6A650762">
      <w:pPr>
        <w:pStyle w:val="ListParagraph"/>
        <w:numPr>
          <w:ilvl w:val="0"/>
          <w:numId w:val="14"/>
        </w:numPr>
        <w:rPr/>
      </w:pPr>
      <w:r w:rsidR="41680953">
        <w:rPr/>
        <w:t>April 10</w:t>
      </w:r>
      <w:r w:rsidRPr="3BA7A9B7" w:rsidR="41680953">
        <w:rPr>
          <w:vertAlign w:val="superscript"/>
        </w:rPr>
        <w:t>th</w:t>
      </w:r>
      <w:r w:rsidR="41680953">
        <w:rPr/>
        <w:t xml:space="preserve">, 2024 – Council passed $201-$1000 purchases can be approved by the </w:t>
      </w:r>
      <w:r w:rsidR="41680953">
        <w:rPr/>
        <w:t>mayor</w:t>
      </w:r>
      <w:r w:rsidR="41680953">
        <w:rPr/>
        <w:t xml:space="preserve"> – council does not need to vote.</w:t>
      </w:r>
    </w:p>
    <w:p w:rsidRPr="00DC7CD5" w:rsidR="00397088" w:rsidP="00397088" w:rsidRDefault="00397088" w14:paraId="46CDFE43" w14:textId="03A69055">
      <w:pPr>
        <w:pStyle w:val="ListParagraph"/>
        <w:jc w:val="right"/>
      </w:pPr>
    </w:p>
    <w:p w:rsidR="00445BC8" w:rsidP="0033175C" w:rsidRDefault="0074434A" w14:paraId="60E0538C" w14:textId="7D9E602E">
      <w:r w:rsidRPr="3BA7A9B7" w:rsidR="383EE978">
        <w:rPr>
          <w:sz w:val="24"/>
          <w:szCs w:val="24"/>
        </w:rPr>
        <w:t>Budget Limitations: Department Heads are responsible for not overspending annual budget limitations.</w:t>
      </w:r>
      <w:r w:rsidR="7FFC0169">
        <w:rPr/>
        <w:t xml:space="preserve"> </w:t>
      </w:r>
      <w:r w:rsidR="137DD80F">
        <w:rPr/>
        <w:t>The City Clerk will update Department Heads on their budget status monthly.</w:t>
      </w:r>
    </w:p>
    <w:p w:rsidR="0084288E" w:rsidP="0076277F" w:rsidRDefault="0084288E" w14:paraId="6E17E782" w14:textId="53D40588">
      <w:r w:rsidRPr="007E199D">
        <w:rPr>
          <w:sz w:val="24"/>
          <w:szCs w:val="24"/>
        </w:rPr>
        <w:t>Emergency Situations</w:t>
      </w:r>
      <w:r>
        <w:t xml:space="preserve">: </w:t>
      </w:r>
      <w:r w:rsidR="00686C10">
        <w:t xml:space="preserve">The City Clerk and/or Department Heads may authorize emergency </w:t>
      </w:r>
      <w:r w:rsidR="002A790A">
        <w:t xml:space="preserve">purchases if necessary. </w:t>
      </w:r>
      <w:r w:rsidR="0077291F">
        <w:t>Employees</w:t>
      </w:r>
      <w:r w:rsidR="002A790A">
        <w:t xml:space="preserve"> </w:t>
      </w:r>
      <w:r w:rsidR="00D03410">
        <w:t xml:space="preserve">who have an emergency and need to purchase </w:t>
      </w:r>
      <w:r w:rsidR="00081C86">
        <w:t>an item</w:t>
      </w:r>
      <w:r w:rsidR="00A94C77">
        <w:t xml:space="preserve"> and/or service</w:t>
      </w:r>
      <w:r w:rsidR="00081C86">
        <w:t xml:space="preserve"> should contact the City Clerk, Department Head</w:t>
      </w:r>
      <w:r w:rsidR="00697CF9">
        <w:t xml:space="preserve"> or Mayor as soon as possible.</w:t>
      </w:r>
    </w:p>
    <w:p w:rsidR="00697CF9" w:rsidP="0076277F" w:rsidRDefault="002C071A" w14:paraId="4F2FBB7E" w14:textId="1BDF2989">
      <w:r w:rsidRPr="3BA7A9B7" w:rsidR="207DC8B4">
        <w:rPr>
          <w:sz w:val="24"/>
          <w:szCs w:val="24"/>
        </w:rPr>
        <w:t>Purchase Orders</w:t>
      </w:r>
      <w:r w:rsidR="207DC8B4">
        <w:rPr/>
        <w:t xml:space="preserve">: Purchase orders will </w:t>
      </w:r>
      <w:r w:rsidR="207DC8B4">
        <w:rPr/>
        <w:t>be obtained</w:t>
      </w:r>
      <w:r w:rsidR="207DC8B4">
        <w:rPr/>
        <w:t xml:space="preserve"> from the Department Heads</w:t>
      </w:r>
      <w:r w:rsidR="1DD4ACB4">
        <w:rPr/>
        <w:t xml:space="preserve">. </w:t>
      </w:r>
      <w:r w:rsidR="1D614CA0">
        <w:rPr/>
        <w:t>All items over $200.00 require a purchase order to be submitted to the City Council before being purchased.</w:t>
      </w:r>
      <w:r w:rsidR="7EF0BFC6">
        <w:rPr/>
        <w:t xml:space="preserve"> Exceptions would include repair parts ord</w:t>
      </w:r>
      <w:r w:rsidR="6E7F76A1">
        <w:rPr/>
        <w:t>e</w:t>
      </w:r>
      <w:r w:rsidR="7EF0BFC6">
        <w:rPr/>
        <w:t>red</w:t>
      </w:r>
      <w:r w:rsidR="6E7F76A1">
        <w:rPr/>
        <w:t xml:space="preserve"> by electric, water or sewer</w:t>
      </w:r>
      <w:r w:rsidR="7379CBC0">
        <w:rPr/>
        <w:t xml:space="preserve"> departments as outlined above. These items would </w:t>
      </w:r>
      <w:r w:rsidR="6957F19A">
        <w:rPr/>
        <w:t>facilitate</w:t>
      </w:r>
      <w:r w:rsidR="6957F19A">
        <w:rPr/>
        <w:t xml:space="preserve"> repair of uninterrupted city services and </w:t>
      </w:r>
      <w:r w:rsidR="6957F19A">
        <w:rPr/>
        <w:t>frequently</w:t>
      </w:r>
      <w:r w:rsidR="6957F19A">
        <w:rPr/>
        <w:t xml:space="preserve"> are </w:t>
      </w:r>
      <w:r w:rsidR="1D4EC0B1">
        <w:rPr/>
        <w:t xml:space="preserve">more expensive than the $200.00 </w:t>
      </w:r>
      <w:r w:rsidR="3F07B9BF">
        <w:rPr/>
        <w:t>limit.</w:t>
      </w:r>
    </w:p>
    <w:p w:rsidR="00B5553B" w:rsidP="0076277F" w:rsidRDefault="00B5553B" w14:paraId="54409D8A" w14:textId="022825E7">
      <w:r w:rsidRPr="3BA7A9B7" w:rsidR="3BEE7D6F">
        <w:rPr>
          <w:sz w:val="24"/>
          <w:szCs w:val="24"/>
        </w:rPr>
        <w:t>Timelines: To avoid finance charges and late fees, paperwork for all purchased items shall be provided weekly.</w:t>
      </w:r>
      <w:r w:rsidR="26D4700F">
        <w:rPr/>
        <w:t xml:space="preserve"> Fals</w:t>
      </w:r>
      <w:r w:rsidR="22CE3E36">
        <w:rPr/>
        <w:t xml:space="preserve">ification, misrepresentation, or withholding of received invoices could </w:t>
      </w:r>
      <w:r w:rsidR="4F6D3F27">
        <w:rPr/>
        <w:t>constitute grounds for termination.</w:t>
      </w:r>
    </w:p>
    <w:p w:rsidR="00E06154" w:rsidP="000F17D0" w:rsidRDefault="00E06154" w14:paraId="3811EC6C" w14:textId="5777D71D">
      <w:pPr>
        <w:jc w:val="center"/>
        <w:rPr>
          <w:b/>
          <w:bCs/>
          <w:sz w:val="24"/>
          <w:szCs w:val="24"/>
        </w:rPr>
      </w:pPr>
      <w:r>
        <w:rPr>
          <w:b/>
          <w:bCs/>
          <w:sz w:val="24"/>
          <w:szCs w:val="24"/>
        </w:rPr>
        <w:t>PECUN</w:t>
      </w:r>
      <w:r w:rsidR="002B3BC1">
        <w:rPr>
          <w:b/>
          <w:bCs/>
          <w:sz w:val="24"/>
          <w:szCs w:val="24"/>
        </w:rPr>
        <w:t>IARY INTERESTS</w:t>
      </w:r>
    </w:p>
    <w:p w:rsidR="002B3BC1" w:rsidP="0033175C" w:rsidRDefault="002B3BC1" w14:paraId="0DB02C84" w14:textId="1E9F82FC">
      <w:r w:rsidR="47FC50BE">
        <w:rPr/>
        <w:t xml:space="preserve">No </w:t>
      </w:r>
      <w:r w:rsidR="3B2BB2D9">
        <w:rPr/>
        <w:t>O</w:t>
      </w:r>
      <w:r w:rsidR="47FC50BE">
        <w:rPr/>
        <w:t>f</w:t>
      </w:r>
      <w:r w:rsidR="548081D6">
        <w:rPr/>
        <w:t xml:space="preserve">ficer or </w:t>
      </w:r>
      <w:r w:rsidR="3B2BB2D9">
        <w:rPr/>
        <w:t>E</w:t>
      </w:r>
      <w:r w:rsidR="548081D6">
        <w:rPr/>
        <w:t>mployee of the City shall have any financial interest</w:t>
      </w:r>
      <w:r w:rsidR="6C3CC7E1">
        <w:rPr/>
        <w:t xml:space="preserve"> in or profit from any contract, services or other work performed by the City</w:t>
      </w:r>
      <w:r w:rsidR="518EBACC">
        <w:rPr/>
        <w:t>. Nor shall he/she personally pr</w:t>
      </w:r>
      <w:r w:rsidR="00135210">
        <w:rPr/>
        <w:t>o</w:t>
      </w:r>
      <w:r w:rsidR="518EBACC">
        <w:rPr/>
        <w:t>fit, directly</w:t>
      </w:r>
      <w:r w:rsidR="00135210">
        <w:rPr/>
        <w:t xml:space="preserve"> or indirectly from any contract</w:t>
      </w:r>
      <w:r w:rsidR="7CB643D1">
        <w:rPr/>
        <w:t xml:space="preserve">, purchase, sale or service between the City and person or company. No </w:t>
      </w:r>
      <w:r w:rsidR="07037B8A">
        <w:rPr/>
        <w:t>Officer or Employee shall except any fees or preferred services</w:t>
      </w:r>
      <w:r w:rsidR="3B2BB2D9">
        <w:rPr/>
        <w:t xml:space="preserve">, </w:t>
      </w:r>
      <w:r w:rsidR="488CE2D2">
        <w:rPr/>
        <w:t>benefits,</w:t>
      </w:r>
      <w:r w:rsidR="3B2BB2D9">
        <w:rPr/>
        <w:t xml:space="preserve"> or concessions from his municipal employment.</w:t>
      </w:r>
    </w:p>
    <w:p w:rsidR="006962AE" w:rsidP="00A379A1" w:rsidRDefault="00A379A1" w14:paraId="5CE0D8A3" w14:textId="3E04BC0B">
      <w:pPr>
        <w:ind w:left="360"/>
        <w:jc w:val="center"/>
        <w:rPr>
          <w:b/>
          <w:bCs/>
          <w:sz w:val="24"/>
          <w:szCs w:val="24"/>
        </w:rPr>
      </w:pPr>
      <w:r>
        <w:rPr>
          <w:b/>
          <w:bCs/>
          <w:sz w:val="24"/>
          <w:szCs w:val="24"/>
        </w:rPr>
        <w:t>ACCIDENT REPORTS</w:t>
      </w:r>
    </w:p>
    <w:p w:rsidR="00AD1D63" w:rsidP="0033175C" w:rsidRDefault="00C26647" w14:paraId="28EC16E2" w14:textId="06C4AEEE">
      <w:r>
        <w:t xml:space="preserve">In the event of an on-the-job injury or accident, </w:t>
      </w:r>
      <w:r w:rsidR="00743227">
        <w:t>employees</w:t>
      </w:r>
      <w:r w:rsidR="00671CB5">
        <w:t xml:space="preserve"> </w:t>
      </w:r>
      <w:proofErr w:type="gramStart"/>
      <w:r w:rsidR="00671CB5">
        <w:t>are required</w:t>
      </w:r>
      <w:proofErr w:type="gramEnd"/>
      <w:r w:rsidR="00671CB5">
        <w:t xml:space="preserve"> to take the following action:</w:t>
      </w:r>
    </w:p>
    <w:p w:rsidR="00671CB5" w:rsidP="00671CB5" w:rsidRDefault="00671CB5" w14:paraId="0B4F4342" w14:textId="55247CDD">
      <w:pPr>
        <w:pStyle w:val="ListParagraph"/>
        <w:numPr>
          <w:ilvl w:val="0"/>
          <w:numId w:val="15"/>
        </w:numPr>
      </w:pPr>
      <w:r>
        <w:t>If a City</w:t>
      </w:r>
      <w:r w:rsidR="009E5B69">
        <w:t xml:space="preserve">-Owned vehicle </w:t>
      </w:r>
      <w:proofErr w:type="gramStart"/>
      <w:r w:rsidR="009E5B69">
        <w:t>is involved in</w:t>
      </w:r>
      <w:proofErr w:type="gramEnd"/>
      <w:r w:rsidR="009E5B69">
        <w:t xml:space="preserve"> any accident whats</w:t>
      </w:r>
      <w:r w:rsidR="002731FE">
        <w:t>oever, notify the Sheriff’s Department for an investigation before</w:t>
      </w:r>
      <w:r w:rsidR="003569DC">
        <w:t xml:space="preserve"> the vehicle is moved.</w:t>
      </w:r>
    </w:p>
    <w:p w:rsidR="003569DC" w:rsidP="00671CB5" w:rsidRDefault="003569DC" w14:paraId="1CBA3ACC" w14:textId="5ACB4E0F">
      <w:pPr>
        <w:pStyle w:val="ListParagraph"/>
        <w:numPr>
          <w:ilvl w:val="0"/>
          <w:numId w:val="15"/>
        </w:numPr>
        <w:rPr/>
      </w:pPr>
      <w:r w:rsidR="747A6242">
        <w:rPr/>
        <w:t>Report all injuries immediately to your Department Head and the City Clerk.</w:t>
      </w:r>
    </w:p>
    <w:p w:rsidR="003F1411" w:rsidP="00671CB5" w:rsidRDefault="003F1411" w14:paraId="31DB63AA" w14:textId="6D436723">
      <w:pPr>
        <w:pStyle w:val="ListParagraph"/>
        <w:numPr>
          <w:ilvl w:val="0"/>
          <w:numId w:val="15"/>
        </w:numPr>
        <w:rPr/>
      </w:pPr>
      <w:r w:rsidR="43DC84B0">
        <w:rPr/>
        <w:t xml:space="preserve">Submit to a </w:t>
      </w:r>
      <w:r w:rsidR="202B28A4">
        <w:rPr/>
        <w:t>drug test.</w:t>
      </w:r>
    </w:p>
    <w:p w:rsidR="3BA7A9B7" w:rsidP="3BA7A9B7" w:rsidRDefault="3BA7A9B7" w14:paraId="16D1779C" w14:textId="23F1F95A">
      <w:pPr>
        <w:ind w:left="360"/>
        <w:jc w:val="center"/>
        <w:rPr>
          <w:b w:val="1"/>
          <w:bCs w:val="1"/>
          <w:sz w:val="24"/>
          <w:szCs w:val="24"/>
        </w:rPr>
      </w:pPr>
    </w:p>
    <w:p w:rsidR="3BA7A9B7" w:rsidP="3BA7A9B7" w:rsidRDefault="3BA7A9B7" w14:paraId="39315BD8" w14:textId="2B0EACB5">
      <w:pPr>
        <w:ind w:left="360"/>
        <w:jc w:val="center"/>
        <w:rPr>
          <w:b w:val="1"/>
          <w:bCs w:val="1"/>
          <w:sz w:val="24"/>
          <w:szCs w:val="24"/>
        </w:rPr>
      </w:pPr>
    </w:p>
    <w:p w:rsidR="3BA7A9B7" w:rsidP="3BA7A9B7" w:rsidRDefault="3BA7A9B7" w14:paraId="30EA2319" w14:textId="0B65D790">
      <w:pPr>
        <w:ind w:left="360"/>
        <w:jc w:val="center"/>
        <w:rPr>
          <w:b w:val="1"/>
          <w:bCs w:val="1"/>
          <w:sz w:val="24"/>
          <w:szCs w:val="24"/>
        </w:rPr>
      </w:pPr>
    </w:p>
    <w:p w:rsidR="3BA7A9B7" w:rsidP="3BA7A9B7" w:rsidRDefault="3BA7A9B7" w14:paraId="5C51D0A5" w14:textId="5EAE9356">
      <w:pPr>
        <w:ind w:left="360"/>
        <w:jc w:val="center"/>
        <w:rPr>
          <w:b w:val="1"/>
          <w:bCs w:val="1"/>
          <w:sz w:val="24"/>
          <w:szCs w:val="24"/>
        </w:rPr>
      </w:pPr>
    </w:p>
    <w:p w:rsidR="001400EE" w:rsidP="000D34B5" w:rsidRDefault="000D34B5" w14:paraId="09ED65B7" w14:textId="42FE49C6">
      <w:pPr>
        <w:ind w:left="360"/>
        <w:jc w:val="center"/>
        <w:rPr>
          <w:b/>
          <w:bCs/>
          <w:sz w:val="24"/>
          <w:szCs w:val="24"/>
        </w:rPr>
      </w:pPr>
      <w:r>
        <w:rPr>
          <w:b/>
          <w:bCs/>
          <w:sz w:val="24"/>
          <w:szCs w:val="24"/>
        </w:rPr>
        <w:t>VEHICLE AND EQUIPMENT OPERATION</w:t>
      </w:r>
    </w:p>
    <w:p w:rsidR="00455819" w:rsidP="00455819" w:rsidRDefault="00455819" w14:paraId="3228A086" w14:textId="6477B8C2">
      <w:pPr>
        <w:pStyle w:val="ListParagraph"/>
        <w:numPr>
          <w:ilvl w:val="0"/>
          <w:numId w:val="16"/>
        </w:numPr>
      </w:pPr>
      <w:r w:rsidRPr="00722023">
        <w:rPr>
          <w:sz w:val="24"/>
          <w:szCs w:val="24"/>
        </w:rPr>
        <w:t xml:space="preserve">Authorization for </w:t>
      </w:r>
      <w:r w:rsidRPr="00722023" w:rsidR="00A9166E">
        <w:rPr>
          <w:sz w:val="24"/>
          <w:szCs w:val="24"/>
        </w:rPr>
        <w:t>Operation</w:t>
      </w:r>
      <w:r w:rsidR="00A9166E">
        <w:t>: Only City of Udall personnel qualified to operate</w:t>
      </w:r>
      <w:r w:rsidR="0094557D">
        <w:t xml:space="preserve"> City owned vehicles and equipment shall be authorized to operate the same. City vehicles and equipment </w:t>
      </w:r>
      <w:r w:rsidR="0095232A">
        <w:t xml:space="preserve">shall </w:t>
      </w:r>
      <w:proofErr w:type="gramStart"/>
      <w:r w:rsidR="0095232A">
        <w:t>be operated</w:t>
      </w:r>
      <w:proofErr w:type="gramEnd"/>
      <w:r w:rsidR="0095232A">
        <w:t xml:space="preserve"> only in the line of City business</w:t>
      </w:r>
      <w:r w:rsidR="007203B9">
        <w:t xml:space="preserve">. City personnel shall be the only authorized </w:t>
      </w:r>
      <w:r w:rsidR="0005305A">
        <w:t xml:space="preserve">passengers in City vehicles or equipment except for non-city employees who may </w:t>
      </w:r>
      <w:r w:rsidR="00B834E7">
        <w:t>be assisting with a City project or on other authorized City business.</w:t>
      </w:r>
    </w:p>
    <w:p w:rsidRPr="00AA7E49" w:rsidR="00B24718" w:rsidP="00AA7E49" w:rsidRDefault="00722023" w14:paraId="043B7D9D" w14:textId="084E97C7">
      <w:pPr>
        <w:pStyle w:val="ListParagraph"/>
        <w:numPr>
          <w:ilvl w:val="0"/>
          <w:numId w:val="16"/>
        </w:numPr>
        <w:rPr/>
      </w:pPr>
      <w:r w:rsidRPr="3BA7A9B7" w:rsidR="22B44663">
        <w:rPr>
          <w:sz w:val="24"/>
          <w:szCs w:val="24"/>
        </w:rPr>
        <w:t>Operation Requirement: The respective Department Head is responsible for ensuring their employees are legally licensed to operate City-owned vehicles and equipment.</w:t>
      </w:r>
    </w:p>
    <w:p w:rsidR="00487CB6" w:rsidP="00487CB6" w:rsidRDefault="00487CB6" w14:paraId="601D65B7" w14:textId="55B64A39">
      <w:pPr>
        <w:ind w:left="360"/>
        <w:jc w:val="center"/>
        <w:rPr>
          <w:b/>
          <w:bCs/>
          <w:sz w:val="24"/>
          <w:szCs w:val="24"/>
        </w:rPr>
      </w:pPr>
      <w:r>
        <w:rPr>
          <w:b/>
          <w:bCs/>
          <w:sz w:val="24"/>
          <w:szCs w:val="24"/>
        </w:rPr>
        <w:t>RESIDENCY</w:t>
      </w:r>
    </w:p>
    <w:p w:rsidR="00397088" w:rsidP="0033175C" w:rsidRDefault="00437D67" w14:paraId="38C8829C" w14:textId="0E776E83">
      <w:r>
        <w:t>Employees</w:t>
      </w:r>
      <w:r w:rsidR="00FE1C85">
        <w:t xml:space="preserve"> who do not reside </w:t>
      </w:r>
      <w:r w:rsidR="0032617F">
        <w:t xml:space="preserve">“within a </w:t>
      </w:r>
      <w:r w:rsidR="00B3689A">
        <w:t>30</w:t>
      </w:r>
      <w:r w:rsidR="00743227">
        <w:t>-minute</w:t>
      </w:r>
      <w:r w:rsidR="0032617F">
        <w:t xml:space="preserve"> traveling distance</w:t>
      </w:r>
      <w:r w:rsidR="00CA4AFD">
        <w:t xml:space="preserve">” area at the time of their employment shall </w:t>
      </w:r>
      <w:proofErr w:type="gramStart"/>
      <w:r w:rsidR="00CA4AFD">
        <w:t xml:space="preserve">be </w:t>
      </w:r>
      <w:r w:rsidR="00AF627E">
        <w:t>expected</w:t>
      </w:r>
      <w:proofErr w:type="gramEnd"/>
      <w:r w:rsidR="00AF627E">
        <w:t xml:space="preserve"> to establish residency within sixty </w:t>
      </w:r>
      <w:r w:rsidR="0088181C">
        <w:t xml:space="preserve">(60) days. Failure to establish and </w:t>
      </w:r>
      <w:r w:rsidR="00446312">
        <w:t xml:space="preserve">maintain residency within the </w:t>
      </w:r>
      <w:r w:rsidR="00B3689A">
        <w:t>30</w:t>
      </w:r>
      <w:r w:rsidR="00743227">
        <w:t>-minute</w:t>
      </w:r>
      <w:r w:rsidR="00446312">
        <w:t xml:space="preserve"> traveling distance shall </w:t>
      </w:r>
      <w:proofErr w:type="gramStart"/>
      <w:r w:rsidR="00446312">
        <w:t>be considered</w:t>
      </w:r>
      <w:proofErr w:type="gramEnd"/>
      <w:r w:rsidR="00446312">
        <w:t xml:space="preserve"> cause for </w:t>
      </w:r>
      <w:r w:rsidR="00B24718">
        <w:t>termination.</w:t>
      </w:r>
    </w:p>
    <w:p w:rsidR="00B24718" w:rsidP="00E90B72" w:rsidRDefault="00E90B72" w14:paraId="7B46FB89" w14:textId="19607BF8">
      <w:pPr>
        <w:ind w:left="360"/>
        <w:jc w:val="center"/>
        <w:rPr>
          <w:b/>
          <w:bCs/>
          <w:sz w:val="24"/>
          <w:szCs w:val="24"/>
        </w:rPr>
      </w:pPr>
      <w:r>
        <w:rPr>
          <w:b/>
          <w:bCs/>
          <w:sz w:val="24"/>
          <w:szCs w:val="24"/>
        </w:rPr>
        <w:t>OUTSIDE EMPLOYMENT</w:t>
      </w:r>
    </w:p>
    <w:p w:rsidR="00E90B72" w:rsidP="0033175C" w:rsidRDefault="00927FFB" w14:paraId="513B7C16" w14:textId="7D94A205">
      <w:r>
        <w:t xml:space="preserve">Employee’s may carry a part-time job </w:t>
      </w:r>
      <w:r w:rsidR="00743227">
        <w:t>if:</w:t>
      </w:r>
    </w:p>
    <w:p w:rsidR="002F11F2" w:rsidP="002F11F2" w:rsidRDefault="002F11F2" w14:paraId="26653FF6" w14:textId="2A94DA0A">
      <w:pPr>
        <w:pStyle w:val="ListParagraph"/>
        <w:numPr>
          <w:ilvl w:val="0"/>
          <w:numId w:val="17"/>
        </w:numPr>
      </w:pPr>
      <w:r>
        <w:t xml:space="preserve">There is no conflict in working </w:t>
      </w:r>
      <w:r w:rsidR="00C9197A">
        <w:t>hours.</w:t>
      </w:r>
    </w:p>
    <w:p w:rsidR="002F11F2" w:rsidP="002F11F2" w:rsidRDefault="0087475D" w14:paraId="5F257830" w14:textId="6D62BCFA">
      <w:pPr>
        <w:pStyle w:val="ListParagraph"/>
        <w:numPr>
          <w:ilvl w:val="0"/>
          <w:numId w:val="17"/>
        </w:numPr>
      </w:pPr>
      <w:r>
        <w:t xml:space="preserve">The </w:t>
      </w:r>
      <w:r w:rsidR="00C9197A">
        <w:t>employees’</w:t>
      </w:r>
      <w:r>
        <w:t xml:space="preserve"> efficiency </w:t>
      </w:r>
      <w:proofErr w:type="gramStart"/>
      <w:r>
        <w:t xml:space="preserve">is not </w:t>
      </w:r>
      <w:r w:rsidR="00C9197A">
        <w:t>reduced</w:t>
      </w:r>
      <w:proofErr w:type="gramEnd"/>
      <w:r w:rsidR="00C9197A">
        <w:t>.</w:t>
      </w:r>
    </w:p>
    <w:p w:rsidR="0087475D" w:rsidP="002F11F2" w:rsidRDefault="0087475D" w14:paraId="51D70EBE" w14:textId="32A3BB98">
      <w:pPr>
        <w:pStyle w:val="ListParagraph"/>
        <w:numPr>
          <w:ilvl w:val="0"/>
          <w:numId w:val="17"/>
        </w:numPr>
      </w:pPr>
      <w:r>
        <w:t>There is no conflict of interest that could cause embarrassment</w:t>
      </w:r>
      <w:r w:rsidR="00784956">
        <w:t xml:space="preserve"> to the </w:t>
      </w:r>
      <w:r w:rsidR="00743227">
        <w:t>city</w:t>
      </w:r>
      <w:r w:rsidR="00784956">
        <w:t xml:space="preserve"> or the </w:t>
      </w:r>
      <w:r w:rsidR="00C9197A">
        <w:t>Employee.</w:t>
      </w:r>
    </w:p>
    <w:p w:rsidR="00810450" w:rsidP="002F11F2" w:rsidRDefault="00810450" w14:paraId="64AC33B0" w14:textId="725E3CBB">
      <w:pPr>
        <w:pStyle w:val="ListParagraph"/>
        <w:numPr>
          <w:ilvl w:val="0"/>
          <w:numId w:val="17"/>
        </w:numPr>
        <w:rPr/>
      </w:pPr>
      <w:r w:rsidR="50A3335F">
        <w:rPr/>
        <w:t xml:space="preserve">It </w:t>
      </w:r>
      <w:r w:rsidR="18499176">
        <w:rPr/>
        <w:t>must</w:t>
      </w:r>
      <w:r w:rsidR="50A3335F">
        <w:rPr/>
        <w:t xml:space="preserve"> be approved by that </w:t>
      </w:r>
      <w:r w:rsidR="311D5C29">
        <w:rPr/>
        <w:t>Department Head</w:t>
      </w:r>
    </w:p>
    <w:p w:rsidR="004C4841" w:rsidP="000F17D0" w:rsidRDefault="007B6EAB" w14:paraId="7A1FFB62" w14:textId="340A1675">
      <w:pPr>
        <w:jc w:val="center"/>
        <w:rPr>
          <w:b/>
          <w:bCs/>
          <w:sz w:val="24"/>
          <w:szCs w:val="24"/>
        </w:rPr>
      </w:pPr>
      <w:r>
        <w:rPr>
          <w:b/>
          <w:bCs/>
          <w:sz w:val="24"/>
          <w:szCs w:val="24"/>
        </w:rPr>
        <w:t>IMPROVEMENTS</w:t>
      </w:r>
    </w:p>
    <w:p w:rsidR="007B6EAB" w:rsidP="0033175C" w:rsidRDefault="00942014" w14:paraId="560C15E8" w14:textId="66DA5784">
      <w:r w:rsidR="3A318DFC">
        <w:rPr/>
        <w:t xml:space="preserve">City </w:t>
      </w:r>
      <w:r w:rsidR="30BB0AED">
        <w:rPr/>
        <w:t>employees</w:t>
      </w:r>
      <w:r w:rsidR="3A318DFC">
        <w:rPr/>
        <w:t xml:space="preserve"> should be alert for </w:t>
      </w:r>
      <w:r w:rsidR="4AB569CA">
        <w:rPr/>
        <w:t>defaced traffic signs, faulty lights, street hazards</w:t>
      </w:r>
      <w:r w:rsidR="446CD82F">
        <w:rPr/>
        <w:t>, and any problems that might exist with the electric</w:t>
      </w:r>
      <w:r w:rsidR="38E9B940">
        <w:rPr/>
        <w:t>,</w:t>
      </w:r>
      <w:r w:rsidR="5F94F7BE">
        <w:rPr/>
        <w:t xml:space="preserve"> </w:t>
      </w:r>
      <w:r w:rsidR="38E9B940">
        <w:rPr/>
        <w:t>w</w:t>
      </w:r>
      <w:r w:rsidR="5F94F7BE">
        <w:rPr/>
        <w:t>ater or natural</w:t>
      </w:r>
      <w:r w:rsidR="38E9B940">
        <w:rPr/>
        <w:t xml:space="preserve"> gas utilities</w:t>
      </w:r>
      <w:r w:rsidR="03156A8C">
        <w:rPr/>
        <w:t xml:space="preserve">, or any other items which provide a bad appearance or hazardous condition to the </w:t>
      </w:r>
      <w:bookmarkStart w:name="_Int_OxLS1SGd" w:id="1462618570"/>
      <w:r w:rsidR="03156A8C">
        <w:rPr/>
        <w:t>general public</w:t>
      </w:r>
      <w:bookmarkEnd w:id="1462618570"/>
      <w:r w:rsidR="03156A8C">
        <w:rPr/>
        <w:t>. All such</w:t>
      </w:r>
      <w:r w:rsidR="4550F634">
        <w:rPr/>
        <w:t xml:space="preserve"> defects should </w:t>
      </w:r>
      <w:r w:rsidR="4550F634">
        <w:rPr/>
        <w:t>be reported</w:t>
      </w:r>
      <w:r w:rsidR="4550F634">
        <w:rPr/>
        <w:t xml:space="preserve"> to the employee’s Department Head</w:t>
      </w:r>
      <w:r w:rsidR="04C713BE">
        <w:rPr/>
        <w:t xml:space="preserve"> or City Office so the information can be dispatched to the </w:t>
      </w:r>
      <w:r w:rsidR="578F8154">
        <w:rPr/>
        <w:t>proper department.</w:t>
      </w:r>
    </w:p>
    <w:p w:rsidR="0055709E" w:rsidP="0055709E" w:rsidRDefault="0055709E" w14:paraId="658569A9" w14:textId="77777777">
      <w:pPr>
        <w:jc w:val="center"/>
        <w:rPr>
          <w:b/>
          <w:bCs/>
          <w:sz w:val="24"/>
          <w:szCs w:val="24"/>
        </w:rPr>
      </w:pPr>
      <w:r>
        <w:rPr>
          <w:b/>
          <w:bCs/>
          <w:sz w:val="24"/>
          <w:szCs w:val="24"/>
        </w:rPr>
        <w:t>HANDLING GRIEVANCE’S</w:t>
      </w:r>
    </w:p>
    <w:p w:rsidR="0055709E" w:rsidP="0055709E" w:rsidRDefault="0055709E" w14:paraId="4A336258" w14:textId="425A6749">
      <w:r w:rsidR="4EAFDA05">
        <w:rPr/>
        <w:t xml:space="preserve">It is the desire of the city to </w:t>
      </w:r>
      <w:r w:rsidR="1E1DBF5E">
        <w:rPr/>
        <w:t>ad</w:t>
      </w:r>
      <w:r w:rsidR="316D814A">
        <w:rPr/>
        <w:t>dress</w:t>
      </w:r>
      <w:r w:rsidR="4EAFDA05">
        <w:rPr/>
        <w:t xml:space="preserve"> grievances informally and both the department head and the employee </w:t>
      </w:r>
      <w:r w:rsidR="4EAFDA05">
        <w:rPr/>
        <w:t>are expected</w:t>
      </w:r>
      <w:r w:rsidR="4EAFDA05">
        <w:rPr/>
        <w:t xml:space="preserve"> to make every effort to resolve problems as they arise. </w:t>
      </w:r>
      <w:bookmarkStart w:name="_Int_LgCPHeyA" w:id="1400190072"/>
      <w:r w:rsidR="4EAFDA05">
        <w:rPr/>
        <w:t>The majority of</w:t>
      </w:r>
      <w:bookmarkEnd w:id="1400190072"/>
      <w:r w:rsidR="4EAFDA05">
        <w:rPr/>
        <w:t xml:space="preserve"> grievances should be resolved at this level. </w:t>
      </w:r>
      <w:r w:rsidR="274D365E">
        <w:rPr/>
        <w:t>Any employee dissatisfied with his department head's decision may request a meeting with the mayor.</w:t>
      </w:r>
      <w:r w:rsidR="4EAFDA05">
        <w:rPr/>
        <w:t xml:space="preserve"> If still dissatisfied, then request a meeting with the department head and the City Council. It will then be the responsibility of the City Council to make the final decision on the grievance.</w:t>
      </w:r>
      <w:r w:rsidR="0C29EAAB">
        <w:rPr/>
        <w:t xml:space="preserve"> If said </w:t>
      </w:r>
      <w:r w:rsidR="120C8DB0">
        <w:rPr/>
        <w:t xml:space="preserve">grievance involves the </w:t>
      </w:r>
      <w:r w:rsidR="3F07B9BF">
        <w:rPr/>
        <w:t>mayor,</w:t>
      </w:r>
      <w:r w:rsidR="120C8DB0">
        <w:rPr/>
        <w:t xml:space="preserve"> the grievance should first </w:t>
      </w:r>
      <w:r w:rsidR="120C8DB0">
        <w:rPr/>
        <w:t>be brought</w:t>
      </w:r>
      <w:r w:rsidR="120C8DB0">
        <w:rPr/>
        <w:t xml:space="preserve"> to the </w:t>
      </w:r>
      <w:r w:rsidR="3F07B9BF">
        <w:rPr/>
        <w:t>employees’</w:t>
      </w:r>
      <w:r w:rsidR="562535E1">
        <w:rPr/>
        <w:t xml:space="preserve"> direct supervisor and then to the City Council for consideration.</w:t>
      </w:r>
    </w:p>
    <w:p w:rsidR="00E83486" w:rsidP="00E83486" w:rsidRDefault="00A4112D" w14:paraId="10DF1167" w14:textId="4E70E8D8">
      <w:pPr>
        <w:jc w:val="center"/>
        <w:rPr>
          <w:b/>
          <w:bCs/>
          <w:sz w:val="24"/>
          <w:szCs w:val="24"/>
        </w:rPr>
      </w:pPr>
      <w:r>
        <w:rPr>
          <w:b/>
          <w:bCs/>
          <w:sz w:val="24"/>
          <w:szCs w:val="24"/>
        </w:rPr>
        <w:t>SPECIAL FAVORS BY CITY EMPLOYEE’S</w:t>
      </w:r>
    </w:p>
    <w:p w:rsidR="00A4112D" w:rsidP="00A4112D" w:rsidRDefault="00A53C9F" w14:paraId="3C8D33CF" w14:textId="5FE52916">
      <w:r>
        <w:t xml:space="preserve">Any work done by City </w:t>
      </w:r>
      <w:r w:rsidR="00743227">
        <w:t>employees</w:t>
      </w:r>
      <w:r>
        <w:t xml:space="preserve"> for citizens</w:t>
      </w:r>
      <w:r w:rsidR="00DD6818">
        <w:t>, groups, or individuals within the city or surr</w:t>
      </w:r>
      <w:r w:rsidR="00580D58">
        <w:t xml:space="preserve">ounding area must </w:t>
      </w:r>
      <w:proofErr w:type="gramStart"/>
      <w:r w:rsidR="00580D58">
        <w:t>be approved</w:t>
      </w:r>
      <w:proofErr w:type="gramEnd"/>
      <w:r w:rsidR="00580D58">
        <w:t xml:space="preserve"> by the </w:t>
      </w:r>
      <w:r w:rsidR="00743227">
        <w:t>mayor</w:t>
      </w:r>
      <w:r w:rsidR="00580D58">
        <w:t xml:space="preserve">. </w:t>
      </w:r>
      <w:r w:rsidR="003F343D">
        <w:t xml:space="preserve">In case of emergency, the </w:t>
      </w:r>
      <w:r w:rsidR="00743227">
        <w:t>mayor</w:t>
      </w:r>
      <w:r w:rsidR="003F343D">
        <w:t xml:space="preserve"> should </w:t>
      </w:r>
      <w:proofErr w:type="gramStart"/>
      <w:r w:rsidR="003F343D">
        <w:t>be contacted</w:t>
      </w:r>
      <w:proofErr w:type="gramEnd"/>
      <w:r w:rsidR="001C410E">
        <w:t>. If unable to contact the Mayor or Councilmember in charge of his department</w:t>
      </w:r>
      <w:r w:rsidR="000146E5">
        <w:t xml:space="preserve">. The employee should </w:t>
      </w:r>
      <w:r w:rsidR="00C9197A">
        <w:t>make</w:t>
      </w:r>
      <w:r w:rsidR="000146E5">
        <w:t xml:space="preserve"> his own judgement and then report his action to the City Clerk</w:t>
      </w:r>
      <w:r w:rsidR="001F238B">
        <w:t>, Mayor, or Councilmember as soon as possible</w:t>
      </w:r>
      <w:r w:rsidR="002B6E39">
        <w:t>.</w:t>
      </w:r>
    </w:p>
    <w:p w:rsidR="002B6E39" w:rsidP="002B6E39" w:rsidRDefault="002B6E39" w14:paraId="7D9F3B74" w14:textId="1DA8C4F2">
      <w:pPr>
        <w:jc w:val="center"/>
        <w:rPr>
          <w:b/>
          <w:bCs/>
          <w:sz w:val="24"/>
          <w:szCs w:val="24"/>
        </w:rPr>
      </w:pPr>
      <w:r>
        <w:rPr>
          <w:b/>
          <w:bCs/>
          <w:sz w:val="24"/>
          <w:szCs w:val="24"/>
        </w:rPr>
        <w:t>TELEPHONE</w:t>
      </w:r>
    </w:p>
    <w:p w:rsidR="002B6E39" w:rsidP="002B6E39" w:rsidRDefault="004748FE" w14:paraId="5E91AF54" w14:textId="533A712E">
      <w:r w:rsidR="6E3649AA">
        <w:rPr/>
        <w:t xml:space="preserve">The City’s phones and computers are for the purpose of conducting City business. There is zero tolerance for personal use of </w:t>
      </w:r>
      <w:r w:rsidR="711E9092">
        <w:rPr/>
        <w:t xml:space="preserve">city phones and computers. Violation of this policy will result in </w:t>
      </w:r>
      <w:r w:rsidR="504AF4BC">
        <w:rPr/>
        <w:t>discipline or be grounds for termination.</w:t>
      </w:r>
    </w:p>
    <w:p w:rsidR="0029521E" w:rsidP="002B6E39" w:rsidRDefault="00AD647C" w14:paraId="2F94D215" w14:textId="5A684D77">
      <w:proofErr w:type="gramStart"/>
      <w:r>
        <w:t>Most of</w:t>
      </w:r>
      <w:proofErr w:type="gramEnd"/>
      <w:r>
        <w:t xml:space="preserve"> us talk with several different people each day. </w:t>
      </w:r>
      <w:r w:rsidR="009F61F5">
        <w:t xml:space="preserve">For </w:t>
      </w:r>
      <w:proofErr w:type="gramStart"/>
      <w:r w:rsidR="009F61F5">
        <w:t>many</w:t>
      </w:r>
      <w:proofErr w:type="gramEnd"/>
      <w:r w:rsidR="009F61F5">
        <w:t xml:space="preserve"> of those citizens, this may be their </w:t>
      </w:r>
      <w:r w:rsidR="0029238C">
        <w:t xml:space="preserve">first and only contact with their City Government. Here are </w:t>
      </w:r>
      <w:proofErr w:type="gramStart"/>
      <w:r w:rsidR="0029238C">
        <w:t>some</w:t>
      </w:r>
      <w:proofErr w:type="gramEnd"/>
      <w:r w:rsidR="0029238C">
        <w:t xml:space="preserve"> </w:t>
      </w:r>
      <w:r w:rsidR="00984B6E">
        <w:t>“telephone tips” to help maintain a courteous and responsive city operation:</w:t>
      </w:r>
    </w:p>
    <w:p w:rsidR="00513022" w:rsidP="00513022" w:rsidRDefault="00513022" w14:paraId="1FD4815A" w14:textId="78482AD7">
      <w:pPr>
        <w:pStyle w:val="ListParagraph"/>
        <w:numPr>
          <w:ilvl w:val="0"/>
          <w:numId w:val="18"/>
        </w:numPr>
      </w:pPr>
      <w:r>
        <w:t>Answer the phone promptly</w:t>
      </w:r>
      <w:r w:rsidR="004A28B9">
        <w:t>.</w:t>
      </w:r>
    </w:p>
    <w:p w:rsidR="004A28B9" w:rsidP="00513022" w:rsidRDefault="004A28B9" w14:paraId="070A19B8" w14:textId="57A1C81F">
      <w:pPr>
        <w:pStyle w:val="ListParagraph"/>
        <w:numPr>
          <w:ilvl w:val="0"/>
          <w:numId w:val="18"/>
        </w:numPr>
      </w:pPr>
      <w:r>
        <w:t>Answer with a greeting and identify your office</w:t>
      </w:r>
      <w:r w:rsidR="00DA6C2D">
        <w:t>.</w:t>
      </w:r>
    </w:p>
    <w:p w:rsidR="00DA6C2D" w:rsidP="00513022" w:rsidRDefault="00DA6C2D" w14:paraId="7F69E852" w14:textId="69AB7D2A">
      <w:pPr>
        <w:pStyle w:val="ListParagraph"/>
        <w:numPr>
          <w:ilvl w:val="0"/>
          <w:numId w:val="18"/>
        </w:numPr>
      </w:pPr>
      <w:r>
        <w:t xml:space="preserve">Speak directly </w:t>
      </w:r>
      <w:r w:rsidR="00C9197A">
        <w:t>on</w:t>
      </w:r>
      <w:r>
        <w:t xml:space="preserve"> the phone.</w:t>
      </w:r>
    </w:p>
    <w:p w:rsidR="00DA6C2D" w:rsidP="00513022" w:rsidRDefault="00DA6C2D" w14:paraId="1528334B" w14:textId="5DDBEF80">
      <w:pPr>
        <w:pStyle w:val="ListParagraph"/>
        <w:numPr>
          <w:ilvl w:val="0"/>
          <w:numId w:val="18"/>
        </w:numPr>
      </w:pPr>
      <w:r>
        <w:t>Speak pleasantly and naturally.</w:t>
      </w:r>
    </w:p>
    <w:p w:rsidR="000F17D0" w:rsidP="000F17D0" w:rsidRDefault="0036349D" w14:paraId="4F7C28AB" w14:textId="77777777">
      <w:pPr>
        <w:pStyle w:val="ListParagraph"/>
        <w:numPr>
          <w:ilvl w:val="0"/>
          <w:numId w:val="18"/>
        </w:numPr>
      </w:pPr>
      <w:r>
        <w:t>Keep calls as brief as possible.</w:t>
      </w:r>
    </w:p>
    <w:p w:rsidRPr="000F17D0" w:rsidR="0036349D" w:rsidP="000F17D0" w:rsidRDefault="006E469D" w14:paraId="2898C2F9" w14:textId="1308B108">
      <w:pPr>
        <w:ind w:left="360"/>
        <w:jc w:val="center"/>
      </w:pPr>
      <w:r w:rsidRPr="000F17D0">
        <w:rPr>
          <w:b/>
          <w:bCs/>
          <w:sz w:val="24"/>
          <w:szCs w:val="24"/>
        </w:rPr>
        <w:t>HANDLING COMPLAINTS</w:t>
      </w:r>
      <w:r w:rsidRPr="000F17D0" w:rsidR="00431280">
        <w:rPr>
          <w:b/>
          <w:bCs/>
          <w:sz w:val="24"/>
          <w:szCs w:val="24"/>
        </w:rPr>
        <w:t xml:space="preserve"> BY THE PUBLIC</w:t>
      </w:r>
    </w:p>
    <w:p w:rsidR="00F96059" w:rsidP="00560825" w:rsidRDefault="00560825" w14:paraId="1F823741" w14:textId="7C8EFCD8">
      <w:pPr>
        <w:pStyle w:val="ListParagraph"/>
        <w:numPr>
          <w:ilvl w:val="0"/>
          <w:numId w:val="19"/>
        </w:numPr>
      </w:pPr>
      <w:r>
        <w:t>Complaint</w:t>
      </w:r>
      <w:r w:rsidR="00A07B4A">
        <w:t xml:space="preserve"> </w:t>
      </w:r>
      <w:proofErr w:type="gramStart"/>
      <w:r w:rsidR="00A07B4A">
        <w:t xml:space="preserve">is </w:t>
      </w:r>
      <w:r w:rsidR="00783BC1">
        <w:t>received</w:t>
      </w:r>
      <w:proofErr w:type="gramEnd"/>
      <w:r w:rsidR="00783BC1">
        <w:t xml:space="preserve"> using a form that may</w:t>
      </w:r>
      <w:r w:rsidR="009A31E3">
        <w:t xml:space="preserve"> be obtained at the City Clerk’s office.</w:t>
      </w:r>
    </w:p>
    <w:p w:rsidR="009A31E3" w:rsidP="00560825" w:rsidRDefault="00284A56" w14:paraId="16198357" w14:textId="4BC85AC6">
      <w:pPr>
        <w:pStyle w:val="ListParagraph"/>
        <w:numPr>
          <w:ilvl w:val="0"/>
          <w:numId w:val="19"/>
        </w:numPr>
      </w:pPr>
      <w:r>
        <w:t xml:space="preserve">Complaint </w:t>
      </w:r>
      <w:proofErr w:type="gramStart"/>
      <w:r>
        <w:t>is directed</w:t>
      </w:r>
      <w:proofErr w:type="gramEnd"/>
      <w:r>
        <w:t xml:space="preserve"> to the appropriate city </w:t>
      </w:r>
      <w:r w:rsidR="00AE748E">
        <w:t>D</w:t>
      </w:r>
      <w:r>
        <w:t>epartment</w:t>
      </w:r>
      <w:r w:rsidR="00AE748E">
        <w:t xml:space="preserve"> Head</w:t>
      </w:r>
      <w:r>
        <w:t xml:space="preserve"> for evaluation</w:t>
      </w:r>
      <w:r w:rsidR="003725D3">
        <w:t>/corrective action.</w:t>
      </w:r>
    </w:p>
    <w:p w:rsidR="004052D6" w:rsidP="00560825" w:rsidRDefault="003725D3" w14:paraId="6F72E54A" w14:textId="1AD31AC4">
      <w:pPr>
        <w:pStyle w:val="ListParagraph"/>
        <w:numPr>
          <w:ilvl w:val="0"/>
          <w:numId w:val="19"/>
        </w:numPr>
      </w:pPr>
      <w:r>
        <w:t xml:space="preserve">Once </w:t>
      </w:r>
      <w:r w:rsidR="00C9197A">
        <w:t>the situation</w:t>
      </w:r>
      <w:r>
        <w:t xml:space="preserve"> </w:t>
      </w:r>
      <w:proofErr w:type="gramStart"/>
      <w:r>
        <w:t>is evaluated</w:t>
      </w:r>
      <w:proofErr w:type="gramEnd"/>
      <w:r>
        <w:t xml:space="preserve"> and corrective action determined, </w:t>
      </w:r>
      <w:r w:rsidR="00740800">
        <w:t>the City</w:t>
      </w:r>
      <w:r w:rsidR="00AE748E">
        <w:t xml:space="preserve"> Department Head </w:t>
      </w:r>
      <w:r w:rsidR="0089644B">
        <w:t>communicates back to Clerk’s Office</w:t>
      </w:r>
      <w:r w:rsidR="00A13900">
        <w:t>, the course of action to be followed so complain</w:t>
      </w:r>
      <w:r w:rsidR="004052D6">
        <w:t>ant can be advised.</w:t>
      </w:r>
    </w:p>
    <w:p w:rsidR="007C27BF" w:rsidP="00560825" w:rsidRDefault="00C9197A" w14:paraId="3E9DF006" w14:textId="58CA6623">
      <w:pPr>
        <w:pStyle w:val="ListParagraph"/>
        <w:numPr>
          <w:ilvl w:val="0"/>
          <w:numId w:val="19"/>
        </w:numPr>
      </w:pPr>
      <w:r>
        <w:t>The Clerk’s</w:t>
      </w:r>
      <w:r w:rsidR="004052D6">
        <w:t xml:space="preserve"> Office </w:t>
      </w:r>
      <w:r w:rsidR="00D15D19">
        <w:t xml:space="preserve">provides a written response to </w:t>
      </w:r>
      <w:r w:rsidR="002E3072">
        <w:t xml:space="preserve">complainant within 14 days, giving an </w:t>
      </w:r>
      <w:r w:rsidR="007C27BF">
        <w:t>evaluation of the situation and/or corrective action taken.</w:t>
      </w:r>
    </w:p>
    <w:p w:rsidR="00DF502D" w:rsidP="00560825" w:rsidRDefault="00431280" w14:paraId="0F24A7EC" w14:textId="77777777">
      <w:pPr>
        <w:pStyle w:val="ListParagraph"/>
        <w:numPr>
          <w:ilvl w:val="0"/>
          <w:numId w:val="19"/>
        </w:numPr>
      </w:pPr>
      <w:r>
        <w:t xml:space="preserve">Record </w:t>
      </w:r>
      <w:proofErr w:type="gramStart"/>
      <w:r>
        <w:t>is kept</w:t>
      </w:r>
      <w:proofErr w:type="gramEnd"/>
      <w:r>
        <w:t xml:space="preserve"> on file for reference and documentation of </w:t>
      </w:r>
      <w:r w:rsidR="00DF502D">
        <w:t>procedural follow-up.</w:t>
      </w:r>
    </w:p>
    <w:p w:rsidR="000E5D47" w:rsidP="00560825" w:rsidRDefault="00DF502D" w14:paraId="4733BF49" w14:textId="77777777">
      <w:pPr>
        <w:pStyle w:val="ListParagraph"/>
        <w:numPr>
          <w:ilvl w:val="0"/>
          <w:numId w:val="19"/>
        </w:numPr>
      </w:pPr>
      <w:r>
        <w:t xml:space="preserve">Council </w:t>
      </w:r>
      <w:r w:rsidR="0045724D">
        <w:t xml:space="preserve">will </w:t>
      </w:r>
      <w:proofErr w:type="gramStart"/>
      <w:r w:rsidR="0045724D">
        <w:t>be notified</w:t>
      </w:r>
      <w:proofErr w:type="gramEnd"/>
      <w:r w:rsidR="0045724D">
        <w:t xml:space="preserve"> at </w:t>
      </w:r>
      <w:r w:rsidR="007758E9">
        <w:t>the next Council meeting</w:t>
      </w:r>
      <w:r w:rsidR="000E5D47">
        <w:t>.</w:t>
      </w:r>
    </w:p>
    <w:p w:rsidR="003725D3" w:rsidP="000E5D47" w:rsidRDefault="000E5D47" w14:paraId="4E60BDA2" w14:textId="6897CA27">
      <w:pPr>
        <w:jc w:val="center"/>
        <w:rPr>
          <w:b/>
          <w:bCs/>
          <w:sz w:val="24"/>
          <w:szCs w:val="24"/>
        </w:rPr>
      </w:pPr>
      <w:r>
        <w:rPr>
          <w:b/>
          <w:bCs/>
          <w:sz w:val="24"/>
          <w:szCs w:val="24"/>
        </w:rPr>
        <w:t>APPEARANCE AND ATTITUDE</w:t>
      </w:r>
    </w:p>
    <w:p w:rsidR="00A503A4" w:rsidP="00A503A4" w:rsidRDefault="00A503A4" w14:paraId="1FB77A04" w14:textId="7BB3E6EE">
      <w:r w:rsidR="3169962E">
        <w:rPr/>
        <w:t xml:space="preserve">To the public, City </w:t>
      </w:r>
      <w:r w:rsidR="30BB0AED">
        <w:rPr/>
        <w:t>employees</w:t>
      </w:r>
      <w:r w:rsidR="3169962E">
        <w:rPr/>
        <w:t xml:space="preserve"> are the City of Udall</w:t>
      </w:r>
      <w:r w:rsidR="2CDBE627">
        <w:rPr/>
        <w:t xml:space="preserve">. </w:t>
      </w:r>
      <w:r w:rsidR="55C330BD">
        <w:rPr/>
        <w:t>City business may be judged on employee relationships or contact with a citizen.</w:t>
      </w:r>
      <w:r w:rsidR="2B496D95">
        <w:rPr/>
        <w:t xml:space="preserve"> </w:t>
      </w:r>
      <w:r w:rsidR="5CA4F6C7">
        <w:rPr/>
        <w:t>Employees shall be courteous.</w:t>
      </w:r>
      <w:r w:rsidR="2B496D95">
        <w:rPr/>
        <w:t xml:space="preserve"> Neatness and cleanliness are essential.</w:t>
      </w:r>
    </w:p>
    <w:p w:rsidR="001A465E" w:rsidP="001A465E" w:rsidRDefault="001A465E" w14:paraId="465CE23A" w14:textId="637AB2FE">
      <w:pPr>
        <w:jc w:val="center"/>
        <w:rPr>
          <w:b/>
          <w:bCs/>
          <w:sz w:val="24"/>
          <w:szCs w:val="24"/>
        </w:rPr>
      </w:pPr>
      <w:r>
        <w:rPr>
          <w:b/>
          <w:bCs/>
          <w:sz w:val="24"/>
          <w:szCs w:val="24"/>
        </w:rPr>
        <w:t>AMENDMENT OF RULES</w:t>
      </w:r>
    </w:p>
    <w:p w:rsidRPr="001A465E" w:rsidR="001A465E" w:rsidP="001A465E" w:rsidRDefault="00EF764A" w14:paraId="0D4AA8D6" w14:textId="578971BC">
      <w:r w:rsidR="2507842A">
        <w:rPr/>
        <w:t>These rules may be amended as deemed necessary by the City Council.</w:t>
      </w:r>
    </w:p>
    <w:p w:rsidRPr="006E469D" w:rsidR="006E469D" w:rsidP="0033175C" w:rsidRDefault="006E469D" w14:paraId="46DD1B52" w14:textId="77777777"/>
    <w:p w:rsidR="0055709E" w:rsidP="007B6EAB" w:rsidRDefault="0055709E" w14:paraId="5830DC6F" w14:textId="77777777">
      <w:pPr>
        <w:ind w:left="360"/>
      </w:pPr>
    </w:p>
    <w:p w:rsidR="009B4371" w:rsidP="0055709E" w:rsidRDefault="009B4371" w14:paraId="52A95C6A" w14:textId="4180F314">
      <w:pPr>
        <w:ind w:left="360"/>
        <w:rPr>
          <w:b/>
          <w:bCs/>
          <w:sz w:val="24"/>
          <w:szCs w:val="24"/>
        </w:rPr>
      </w:pPr>
    </w:p>
    <w:p w:rsidRPr="009B4371" w:rsidR="009B4371" w:rsidP="009B4371" w:rsidRDefault="009B4371" w14:paraId="6F07BB0B" w14:textId="59888553">
      <w:pPr>
        <w:ind w:left="360"/>
      </w:pPr>
    </w:p>
    <w:p w:rsidRPr="00995EE2" w:rsidR="00995EE2" w:rsidP="00285E2D" w:rsidRDefault="004411C0" w14:paraId="6E4B0D21" w14:textId="6CE323C6">
      <w:pPr>
        <w:ind w:left="360"/>
      </w:pPr>
      <w:r>
        <w:t xml:space="preserve"> </w:t>
      </w:r>
      <w:r w:rsidR="0006172E">
        <w:t xml:space="preserve"> </w:t>
      </w:r>
    </w:p>
    <w:p w:rsidRPr="005E464C" w:rsidR="007C0E86" w:rsidP="00FC0ECE" w:rsidRDefault="00FB4C01" w14:paraId="4CA95C31" w14:textId="13014647">
      <w:pPr>
        <w:pStyle w:val="ListParagraph"/>
        <w:rPr>
          <w:sz w:val="24"/>
          <w:szCs w:val="24"/>
        </w:rPr>
      </w:pPr>
      <w:r>
        <w:rPr>
          <w:sz w:val="24"/>
          <w:szCs w:val="24"/>
        </w:rPr>
        <w:t xml:space="preserve"> </w:t>
      </w:r>
    </w:p>
    <w:p w:rsidR="0011448D" w:rsidP="0011448D" w:rsidRDefault="0011448D" w14:paraId="06EDEE85" w14:textId="77777777"/>
    <w:p w:rsidRPr="00BA7C4D" w:rsidR="00BA7C4D" w:rsidP="00BA7C4D" w:rsidRDefault="00BA7C4D" w14:paraId="08782E12" w14:textId="26C11F50">
      <w:pPr>
        <w:jc w:val="right"/>
        <w:rPr>
          <w:sz w:val="18"/>
          <w:szCs w:val="18"/>
        </w:rPr>
      </w:pPr>
    </w:p>
    <w:p w:rsidR="00957E9B" w:rsidP="3BA7A9B7" w:rsidRDefault="00197DA9" w14:paraId="163D9FE8" w14:textId="0E5D90EE">
      <w:pPr>
        <w:rPr>
          <w:rFonts w:ascii="Calibri" w:hAnsi="Calibri" w:eastAsia="Calibri"/>
          <w:b w:val="1"/>
          <w:bCs w:val="1"/>
          <w:i w:val="0"/>
          <w:iCs w:val="0"/>
          <w:caps w:val="0"/>
          <w:smallCaps w:val="0"/>
          <w:noProof w:val="0"/>
          <w:color w:val="000000" w:themeColor="text1" w:themeTint="FF" w:themeShade="FF"/>
          <w:sz w:val="24"/>
          <w:szCs w:val="24"/>
          <w:lang w:val="en-US"/>
        </w:rPr>
      </w:pPr>
      <w:r w:rsidRPr="3BA7A9B7" w:rsidR="4954A343">
        <w:rPr>
          <w:rFonts w:ascii="Calibri" w:hAnsi="Calibri" w:eastAsia="Calibri"/>
          <w:b w:val="1"/>
          <w:bCs w:val="1"/>
          <w:i w:val="0"/>
          <w:iCs w:val="0"/>
          <w:caps w:val="0"/>
          <w:smallCaps w:val="0"/>
          <w:noProof w:val="0"/>
          <w:color w:val="000000" w:themeColor="text1" w:themeTint="FF" w:themeShade="FF"/>
          <w:sz w:val="24"/>
          <w:szCs w:val="24"/>
          <w:lang w:val="en-US"/>
        </w:rPr>
        <w:t>City of Udall Retiree Policy on Group health care benefits plan; availability for retirants; coverage end; eligibility; cost of coverage and definitions in accordance with KSA 12-5040</w:t>
      </w:r>
    </w:p>
    <w:p w:rsidR="00957E9B" w:rsidP="3BA7A9B7" w:rsidRDefault="00197DA9" w14:paraId="5CDC0713" w14:textId="3968B068">
      <w:pPr>
        <w:rPr>
          <w:rFonts w:ascii="Calibri" w:hAnsi="Calibri" w:eastAsia="Calibri"/>
          <w:b w:val="0"/>
          <w:bCs w:val="0"/>
          <w:i w:val="0"/>
          <w:iCs w:val="0"/>
          <w:caps w:val="0"/>
          <w:smallCaps w:val="0"/>
          <w:noProof w:val="0"/>
          <w:color w:val="000000" w:themeColor="text1" w:themeTint="FF" w:themeShade="FF"/>
          <w:sz w:val="24"/>
          <w:szCs w:val="24"/>
          <w:lang w:val="en-US"/>
        </w:rPr>
      </w:pPr>
      <w:r w:rsidRPr="3BA7A9B7" w:rsidR="4954A343">
        <w:rPr>
          <w:rFonts w:ascii="Calibri" w:hAnsi="Calibri" w:eastAsia="Calibri"/>
          <w:b w:val="0"/>
          <w:bCs w:val="0"/>
          <w:i w:val="0"/>
          <w:iCs w:val="0"/>
          <w:caps w:val="0"/>
          <w:smallCaps w:val="0"/>
          <w:noProof w:val="0"/>
          <w:color w:val="000000" w:themeColor="text1" w:themeTint="FF" w:themeShade="FF"/>
          <w:sz w:val="24"/>
          <w:szCs w:val="24"/>
          <w:lang w:val="en-US"/>
        </w:rPr>
        <w:t>Effective 03/12/2025, the City of Udall has adopted the following policy for continuation of group health, dental and vision benefits for retirees and their dependents.</w:t>
      </w:r>
    </w:p>
    <w:p w:rsidR="00957E9B" w:rsidP="3BA7A9B7" w:rsidRDefault="00197DA9" w14:paraId="488CB785" w14:textId="30BA0D94">
      <w:pPr>
        <w:rPr>
          <w:rFonts w:ascii="Calibri" w:hAnsi="Calibri" w:eastAsia="Calibri"/>
          <w:b w:val="0"/>
          <w:bCs w:val="0"/>
          <w:i w:val="0"/>
          <w:iCs w:val="0"/>
          <w:caps w:val="0"/>
          <w:smallCaps w:val="0"/>
          <w:noProof w:val="0"/>
          <w:color w:val="000000" w:themeColor="text1" w:themeTint="FF" w:themeShade="FF"/>
          <w:sz w:val="24"/>
          <w:szCs w:val="24"/>
          <w:lang w:val="en-US"/>
        </w:rPr>
      </w:pPr>
      <w:r w:rsidRPr="3BA7A9B7" w:rsidR="4954A343">
        <w:rPr>
          <w:rFonts w:ascii="Calibri" w:hAnsi="Calibri" w:eastAsia="Calibri"/>
          <w:b w:val="0"/>
          <w:bCs w:val="0"/>
          <w:i w:val="0"/>
          <w:iCs w:val="0"/>
          <w:caps w:val="0"/>
          <w:smallCaps w:val="0"/>
          <w:noProof w:val="0"/>
          <w:color w:val="000000" w:themeColor="text1" w:themeTint="FF" w:themeShade="FF"/>
          <w:sz w:val="24"/>
          <w:szCs w:val="24"/>
          <w:lang w:val="en-US"/>
        </w:rPr>
        <w:t xml:space="preserve">City of Udall will extend coverage for health care, dental and vision benefits to retired former employees and their dependents, upon written application filed with the Clerk within </w:t>
      </w:r>
      <w:r w:rsidRPr="3BA7A9B7" w:rsidR="4954A343">
        <w:rPr>
          <w:rFonts w:ascii="Calibri" w:hAnsi="Calibri" w:eastAsia="Calibri"/>
          <w:b w:val="0"/>
          <w:bCs w:val="0"/>
          <w:i w:val="0"/>
          <w:iCs w:val="0"/>
          <w:caps w:val="0"/>
          <w:smallCaps w:val="0"/>
          <w:noProof w:val="0"/>
          <w:color w:val="000000" w:themeColor="text1" w:themeTint="FF" w:themeShade="FF"/>
          <w:sz w:val="24"/>
          <w:szCs w:val="24"/>
          <w:lang w:val="en-US"/>
        </w:rPr>
        <w:t>30 days</w:t>
      </w:r>
      <w:r w:rsidRPr="3BA7A9B7" w:rsidR="4954A343">
        <w:rPr>
          <w:rFonts w:ascii="Calibri" w:hAnsi="Calibri" w:eastAsia="Calibri"/>
          <w:b w:val="0"/>
          <w:bCs w:val="0"/>
          <w:i w:val="0"/>
          <w:iCs w:val="0"/>
          <w:caps w:val="0"/>
          <w:smallCaps w:val="0"/>
          <w:noProof w:val="0"/>
          <w:color w:val="000000" w:themeColor="text1" w:themeTint="FF" w:themeShade="FF"/>
          <w:sz w:val="24"/>
          <w:szCs w:val="24"/>
          <w:lang w:val="en-US"/>
        </w:rPr>
        <w:t xml:space="preserve"> following retirement of the employee</w:t>
      </w:r>
      <w:r w:rsidRPr="3BA7A9B7" w:rsidR="0E785220">
        <w:rPr>
          <w:rFonts w:ascii="Calibri" w:hAnsi="Calibri" w:eastAsia="Calibri"/>
          <w:b w:val="0"/>
          <w:bCs w:val="0"/>
          <w:i w:val="0"/>
          <w:iCs w:val="0"/>
          <w:caps w:val="0"/>
          <w:smallCaps w:val="0"/>
          <w:noProof w:val="0"/>
          <w:color w:val="000000" w:themeColor="text1" w:themeTint="FF" w:themeShade="FF"/>
          <w:sz w:val="24"/>
          <w:szCs w:val="24"/>
          <w:lang w:val="en-US"/>
        </w:rPr>
        <w:t xml:space="preserve">. </w:t>
      </w:r>
      <w:r w:rsidRPr="3BA7A9B7" w:rsidR="4954A343">
        <w:rPr>
          <w:rFonts w:ascii="Calibri" w:hAnsi="Calibri" w:eastAsia="Calibri"/>
          <w:b w:val="0"/>
          <w:bCs w:val="0"/>
          <w:i w:val="0"/>
          <w:iCs w:val="0"/>
          <w:caps w:val="0"/>
          <w:smallCaps w:val="0"/>
          <w:noProof w:val="0"/>
          <w:color w:val="000000" w:themeColor="text1" w:themeTint="FF" w:themeShade="FF"/>
          <w:sz w:val="24"/>
          <w:szCs w:val="24"/>
          <w:lang w:val="en-US"/>
        </w:rPr>
        <w:t>Former employees must meet the following criteria to be eligible for retirement benefits.</w:t>
      </w:r>
    </w:p>
    <w:p w:rsidR="00957E9B" w:rsidP="3BA7A9B7" w:rsidRDefault="00197DA9" w14:paraId="2D1BF251" w14:textId="717EA7F3">
      <w:pPr>
        <w:pStyle w:val="Normal"/>
        <w:rPr>
          <w:rFonts w:ascii="Calibri" w:hAnsi="Calibri" w:eastAsia="Calibri"/>
          <w:b w:val="0"/>
          <w:bCs w:val="0"/>
          <w:i w:val="0"/>
          <w:iCs w:val="0"/>
          <w:caps w:val="0"/>
          <w:smallCaps w:val="0"/>
          <w:noProof w:val="0"/>
          <w:color w:val="000000" w:themeColor="text1" w:themeTint="FF" w:themeShade="FF"/>
          <w:sz w:val="24"/>
          <w:szCs w:val="24"/>
          <w:lang w:val="en-US"/>
        </w:rPr>
      </w:pPr>
      <w:r w:rsidRPr="3BA7A9B7" w:rsidR="4954A343">
        <w:rPr>
          <w:rFonts w:ascii="Calibri" w:hAnsi="Calibri" w:eastAsia="Calibri"/>
          <w:b w:val="0"/>
          <w:bCs w:val="0"/>
          <w:i w:val="0"/>
          <w:iCs w:val="0"/>
          <w:caps w:val="0"/>
          <w:smallCaps w:val="0"/>
          <w:noProof w:val="0"/>
          <w:color w:val="000000" w:themeColor="text1" w:themeTint="FF" w:themeShade="FF"/>
          <w:sz w:val="24"/>
          <w:szCs w:val="24"/>
          <w:lang w:val="en-US"/>
        </w:rPr>
        <w:t xml:space="preserve">“Retired” means any employee who has </w:t>
      </w:r>
      <w:r w:rsidRPr="3BA7A9B7" w:rsidR="4954A343">
        <w:rPr>
          <w:rFonts w:ascii="Calibri" w:hAnsi="Calibri" w:eastAsia="Calibri"/>
          <w:b w:val="0"/>
          <w:bCs w:val="0"/>
          <w:i w:val="0"/>
          <w:iCs w:val="0"/>
          <w:caps w:val="0"/>
          <w:smallCaps w:val="0"/>
          <w:noProof w:val="0"/>
          <w:color w:val="000000" w:themeColor="text1" w:themeTint="FF" w:themeShade="FF"/>
          <w:sz w:val="24"/>
          <w:szCs w:val="24"/>
          <w:lang w:val="en-US"/>
        </w:rPr>
        <w:t>terminated</w:t>
      </w:r>
      <w:r w:rsidRPr="3BA7A9B7" w:rsidR="4954A343">
        <w:rPr>
          <w:rFonts w:ascii="Calibri" w:hAnsi="Calibri" w:eastAsia="Calibri"/>
          <w:b w:val="0"/>
          <w:bCs w:val="0"/>
          <w:i w:val="0"/>
          <w:iCs w:val="0"/>
          <w:caps w:val="0"/>
          <w:smallCaps w:val="0"/>
          <w:noProof w:val="0"/>
          <w:color w:val="000000" w:themeColor="text1" w:themeTint="FF" w:themeShade="FF"/>
          <w:sz w:val="24"/>
          <w:szCs w:val="24"/>
          <w:lang w:val="en-US"/>
        </w:rPr>
        <w:t xml:space="preserve"> employment and is receiving a retirement or disability benefit for service with City of Udall.</w:t>
      </w:r>
    </w:p>
    <w:p w:rsidR="00957E9B" w:rsidP="3BA7A9B7" w:rsidRDefault="00197DA9" w14:paraId="0E337A57" w14:textId="0022DB0E">
      <w:pPr>
        <w:pStyle w:val="Normal"/>
        <w:rPr>
          <w:rFonts w:ascii="Calibri" w:hAnsi="Calibri" w:eastAsia="Calibri"/>
          <w:b w:val="0"/>
          <w:bCs w:val="0"/>
          <w:i w:val="0"/>
          <w:iCs w:val="0"/>
          <w:caps w:val="0"/>
          <w:smallCaps w:val="0"/>
          <w:noProof w:val="0"/>
          <w:color w:val="000000" w:themeColor="text1" w:themeTint="FF" w:themeShade="FF"/>
          <w:sz w:val="24"/>
          <w:szCs w:val="24"/>
          <w:lang w:val="en-US"/>
        </w:rPr>
      </w:pPr>
      <w:r w:rsidRPr="3BA7A9B7" w:rsidR="4954A343">
        <w:rPr>
          <w:rFonts w:ascii="Calibri" w:hAnsi="Calibri" w:eastAsia="Calibri"/>
          <w:b w:val="0"/>
          <w:bCs w:val="0"/>
          <w:i w:val="0"/>
          <w:iCs w:val="0"/>
          <w:caps w:val="0"/>
          <w:smallCaps w:val="0"/>
          <w:noProof w:val="0"/>
          <w:color w:val="000000" w:themeColor="text1" w:themeTint="FF" w:themeShade="FF"/>
          <w:sz w:val="24"/>
          <w:szCs w:val="24"/>
          <w:lang w:val="en-US"/>
        </w:rPr>
        <w:t>Must be employed by any local government no less than a combined employment of 10 years and who retired from City of Udall after December 31, 1988</w:t>
      </w:r>
    </w:p>
    <w:p w:rsidR="00957E9B" w:rsidP="3BA7A9B7" w:rsidRDefault="00197DA9" w14:paraId="770DD295" w14:textId="3AE46FA5">
      <w:pPr>
        <w:pStyle w:val="Normal"/>
        <w:rPr>
          <w:rFonts w:ascii="Calibri" w:hAnsi="Calibri" w:eastAsia="Calibri"/>
          <w:b w:val="0"/>
          <w:bCs w:val="0"/>
          <w:i w:val="0"/>
          <w:iCs w:val="0"/>
          <w:caps w:val="0"/>
          <w:smallCaps w:val="0"/>
          <w:noProof w:val="0"/>
          <w:color w:val="000000" w:themeColor="text1" w:themeTint="FF" w:themeShade="FF"/>
          <w:sz w:val="24"/>
          <w:szCs w:val="24"/>
          <w:lang w:val="en-US"/>
        </w:rPr>
      </w:pPr>
      <w:r w:rsidRPr="3BA7A9B7" w:rsidR="4954A343">
        <w:rPr>
          <w:rFonts w:ascii="Calibri" w:hAnsi="Calibri" w:eastAsia="Calibri"/>
          <w:b w:val="0"/>
          <w:bCs w:val="0"/>
          <w:i w:val="0"/>
          <w:iCs w:val="0"/>
          <w:caps w:val="0"/>
          <w:smallCaps w:val="0"/>
          <w:noProof w:val="0"/>
          <w:color w:val="000000" w:themeColor="text1" w:themeTint="FF" w:themeShade="FF"/>
          <w:sz w:val="24"/>
          <w:szCs w:val="24"/>
          <w:lang w:val="en-US"/>
        </w:rPr>
        <w:t>City of Udall Retirees will pay 100% of the premium cost charged to City of Udall</w:t>
      </w:r>
      <w:r w:rsidRPr="3BA7A9B7" w:rsidR="4436EDA4">
        <w:rPr>
          <w:rFonts w:ascii="Calibri" w:hAnsi="Calibri" w:eastAsia="Calibri"/>
          <w:b w:val="0"/>
          <w:bCs w:val="0"/>
          <w:i w:val="0"/>
          <w:iCs w:val="0"/>
          <w:caps w:val="0"/>
          <w:smallCaps w:val="0"/>
          <w:noProof w:val="0"/>
          <w:color w:val="000000" w:themeColor="text1" w:themeTint="FF" w:themeShade="FF"/>
          <w:sz w:val="24"/>
          <w:szCs w:val="24"/>
          <w:lang w:val="en-US"/>
        </w:rPr>
        <w:t xml:space="preserve">. </w:t>
      </w:r>
      <w:r w:rsidRPr="3BA7A9B7" w:rsidR="4954A343">
        <w:rPr>
          <w:rFonts w:ascii="Calibri" w:hAnsi="Calibri" w:eastAsia="Calibri"/>
          <w:b w:val="0"/>
          <w:bCs w:val="0"/>
          <w:i w:val="0"/>
          <w:iCs w:val="0"/>
          <w:caps w:val="0"/>
          <w:smallCaps w:val="0"/>
          <w:noProof w:val="0"/>
          <w:color w:val="000000" w:themeColor="text1" w:themeTint="FF" w:themeShade="FF"/>
          <w:sz w:val="24"/>
          <w:szCs w:val="24"/>
          <w:lang w:val="en-US"/>
        </w:rPr>
        <w:t>I understand this may be more then I was paying while employed with City of Udall.</w:t>
      </w:r>
    </w:p>
    <w:p w:rsidR="00957E9B" w:rsidP="3BA7A9B7" w:rsidRDefault="00197DA9" w14:paraId="6DC553AA" w14:textId="7918FE6D">
      <w:pPr>
        <w:rPr>
          <w:rFonts w:ascii="Calibri" w:hAnsi="Calibri" w:eastAsia="Calibri"/>
          <w:b w:val="0"/>
          <w:bCs w:val="0"/>
          <w:i w:val="0"/>
          <w:iCs w:val="0"/>
          <w:caps w:val="0"/>
          <w:smallCaps w:val="0"/>
          <w:noProof w:val="0"/>
          <w:color w:val="000000" w:themeColor="text1" w:themeTint="FF" w:themeShade="FF"/>
          <w:sz w:val="24"/>
          <w:szCs w:val="24"/>
          <w:lang w:val="en-US"/>
        </w:rPr>
      </w:pPr>
    </w:p>
    <w:p w:rsidR="00957E9B" w:rsidP="3BA7A9B7" w:rsidRDefault="00197DA9" w14:paraId="00CB4AA6" w14:textId="05CB315B">
      <w:pPr>
        <w:rPr>
          <w:rFonts w:ascii="Calibri" w:hAnsi="Calibri" w:eastAsia="Calibri"/>
          <w:b w:val="0"/>
          <w:bCs w:val="0"/>
          <w:i w:val="0"/>
          <w:iCs w:val="0"/>
          <w:caps w:val="0"/>
          <w:smallCaps w:val="0"/>
          <w:noProof w:val="0"/>
          <w:color w:val="000000" w:themeColor="text1" w:themeTint="FF" w:themeShade="FF"/>
          <w:sz w:val="24"/>
          <w:szCs w:val="24"/>
          <w:lang w:val="en-US"/>
        </w:rPr>
      </w:pPr>
      <w:r w:rsidRPr="3BA7A9B7" w:rsidR="4954A343">
        <w:rPr>
          <w:rFonts w:ascii="Calibri" w:hAnsi="Calibri" w:eastAsia="Calibri"/>
          <w:b w:val="0"/>
          <w:bCs w:val="0"/>
          <w:i w:val="0"/>
          <w:iCs w:val="0"/>
          <w:caps w:val="0"/>
          <w:smallCaps w:val="0"/>
          <w:noProof w:val="0"/>
          <w:color w:val="000000" w:themeColor="text1" w:themeTint="FF" w:themeShade="FF"/>
          <w:sz w:val="24"/>
          <w:szCs w:val="24"/>
          <w:lang w:val="en-US"/>
        </w:rPr>
        <w:t>Coverage under the employee group health care, dental and vision benefits may cease to be made available upon:</w:t>
      </w:r>
    </w:p>
    <w:p w:rsidR="00957E9B" w:rsidP="3BA7A9B7" w:rsidRDefault="00197DA9" w14:paraId="73301E59" w14:textId="42BA18C6">
      <w:pPr>
        <w:pStyle w:val="Normal"/>
        <w:rPr>
          <w:rFonts w:ascii="Calibri" w:hAnsi="Calibri" w:eastAsia="Calibri"/>
          <w:b w:val="0"/>
          <w:bCs w:val="0"/>
          <w:i w:val="0"/>
          <w:iCs w:val="0"/>
          <w:caps w:val="0"/>
          <w:smallCaps w:val="0"/>
          <w:noProof w:val="0"/>
          <w:color w:val="000000" w:themeColor="text1" w:themeTint="FF" w:themeShade="FF"/>
          <w:sz w:val="24"/>
          <w:szCs w:val="24"/>
          <w:lang w:val="en-US"/>
        </w:rPr>
      </w:pPr>
      <w:r w:rsidRPr="3BA7A9B7" w:rsidR="4954A343">
        <w:rPr>
          <w:rFonts w:ascii="Calibri" w:hAnsi="Calibri" w:eastAsia="Calibri"/>
          <w:b w:val="0"/>
          <w:bCs w:val="0"/>
          <w:i w:val="0"/>
          <w:iCs w:val="0"/>
          <w:caps w:val="0"/>
          <w:smallCaps w:val="0"/>
          <w:noProof w:val="0"/>
          <w:color w:val="000000" w:themeColor="text1" w:themeTint="FF" w:themeShade="FF"/>
          <w:sz w:val="24"/>
          <w:szCs w:val="24"/>
          <w:lang w:val="en-US"/>
        </w:rPr>
        <w:t xml:space="preserve">the retired employee </w:t>
      </w:r>
      <w:r w:rsidRPr="3BA7A9B7" w:rsidR="4954A343">
        <w:rPr>
          <w:rFonts w:ascii="Calibri" w:hAnsi="Calibri" w:eastAsia="Calibri"/>
          <w:b w:val="0"/>
          <w:bCs w:val="0"/>
          <w:i w:val="0"/>
          <w:iCs w:val="0"/>
          <w:caps w:val="0"/>
          <w:smallCaps w:val="0"/>
          <w:noProof w:val="0"/>
          <w:color w:val="000000" w:themeColor="text1" w:themeTint="FF" w:themeShade="FF"/>
          <w:sz w:val="24"/>
          <w:szCs w:val="24"/>
          <w:lang w:val="en-US"/>
        </w:rPr>
        <w:t>attaining</w:t>
      </w:r>
      <w:r w:rsidRPr="3BA7A9B7" w:rsidR="4954A343">
        <w:rPr>
          <w:rFonts w:ascii="Calibri" w:hAnsi="Calibri" w:eastAsia="Calibri"/>
          <w:b w:val="0"/>
          <w:bCs w:val="0"/>
          <w:i w:val="0"/>
          <w:iCs w:val="0"/>
          <w:caps w:val="0"/>
          <w:smallCaps w:val="0"/>
          <w:noProof w:val="0"/>
          <w:color w:val="000000" w:themeColor="text1" w:themeTint="FF" w:themeShade="FF"/>
          <w:sz w:val="24"/>
          <w:szCs w:val="24"/>
          <w:lang w:val="en-US"/>
        </w:rPr>
        <w:t xml:space="preserve"> age 65 (coverage will also end for any covered dependents at which time, COBRA continuation benefits could be available), </w:t>
      </w:r>
    </w:p>
    <w:p w:rsidR="00957E9B" w:rsidP="3BA7A9B7" w:rsidRDefault="00197DA9" w14:paraId="2EEA0CBE" w14:textId="720B6F95">
      <w:pPr>
        <w:pStyle w:val="Normal"/>
        <w:rPr>
          <w:rFonts w:ascii="Calibri" w:hAnsi="Calibri" w:eastAsia="Calibri"/>
          <w:b w:val="0"/>
          <w:bCs w:val="0"/>
          <w:i w:val="0"/>
          <w:iCs w:val="0"/>
          <w:caps w:val="0"/>
          <w:smallCaps w:val="0"/>
          <w:noProof w:val="0"/>
          <w:color w:val="000000" w:themeColor="text1" w:themeTint="FF" w:themeShade="FF"/>
          <w:sz w:val="24"/>
          <w:szCs w:val="24"/>
          <w:lang w:val="en-US"/>
        </w:rPr>
      </w:pPr>
      <w:r w:rsidRPr="3BA7A9B7" w:rsidR="4954A343">
        <w:rPr>
          <w:rFonts w:ascii="Calibri" w:hAnsi="Calibri" w:eastAsia="Calibri"/>
          <w:b w:val="0"/>
          <w:bCs w:val="0"/>
          <w:i w:val="0"/>
          <w:iCs w:val="0"/>
          <w:caps w:val="0"/>
          <w:smallCaps w:val="0"/>
          <w:noProof w:val="0"/>
          <w:color w:val="000000" w:themeColor="text1" w:themeTint="FF" w:themeShade="FF"/>
          <w:sz w:val="24"/>
          <w:szCs w:val="24"/>
          <w:lang w:val="en-US"/>
        </w:rPr>
        <w:t xml:space="preserve">the retired employee </w:t>
      </w:r>
      <w:r w:rsidRPr="3BA7A9B7" w:rsidR="4954A343">
        <w:rPr>
          <w:rFonts w:ascii="Calibri" w:hAnsi="Calibri" w:eastAsia="Calibri"/>
          <w:b w:val="0"/>
          <w:bCs w:val="0"/>
          <w:i w:val="0"/>
          <w:iCs w:val="0"/>
          <w:caps w:val="0"/>
          <w:smallCaps w:val="0"/>
          <w:noProof w:val="0"/>
          <w:color w:val="000000" w:themeColor="text1" w:themeTint="FF" w:themeShade="FF"/>
          <w:sz w:val="24"/>
          <w:szCs w:val="24"/>
          <w:lang w:val="en-US"/>
        </w:rPr>
        <w:t>failing to make</w:t>
      </w:r>
      <w:r w:rsidRPr="3BA7A9B7" w:rsidR="4954A343">
        <w:rPr>
          <w:rFonts w:ascii="Calibri" w:hAnsi="Calibri" w:eastAsia="Calibri"/>
          <w:b w:val="0"/>
          <w:bCs w:val="0"/>
          <w:i w:val="0"/>
          <w:iCs w:val="0"/>
          <w:caps w:val="0"/>
          <w:smallCaps w:val="0"/>
          <w:noProof w:val="0"/>
          <w:color w:val="000000" w:themeColor="text1" w:themeTint="FF" w:themeShade="FF"/>
          <w:sz w:val="24"/>
          <w:szCs w:val="24"/>
          <w:lang w:val="en-US"/>
        </w:rPr>
        <w:t xml:space="preserve"> required premium payments on </w:t>
      </w:r>
      <w:r w:rsidRPr="3BA7A9B7" w:rsidR="4954A343">
        <w:rPr>
          <w:rFonts w:ascii="Calibri" w:hAnsi="Calibri" w:eastAsia="Calibri"/>
          <w:b w:val="0"/>
          <w:bCs w:val="0"/>
          <w:i w:val="0"/>
          <w:iCs w:val="0"/>
          <w:caps w:val="0"/>
          <w:smallCaps w:val="0"/>
          <w:noProof w:val="0"/>
          <w:color w:val="000000" w:themeColor="text1" w:themeTint="FF" w:themeShade="FF"/>
          <w:sz w:val="24"/>
          <w:szCs w:val="24"/>
          <w:lang w:val="en-US"/>
        </w:rPr>
        <w:t>a timely</w:t>
      </w:r>
      <w:r w:rsidRPr="3BA7A9B7" w:rsidR="4954A343">
        <w:rPr>
          <w:rFonts w:ascii="Calibri" w:hAnsi="Calibri" w:eastAsia="Calibri"/>
          <w:b w:val="0"/>
          <w:bCs w:val="0"/>
          <w:i w:val="0"/>
          <w:iCs w:val="0"/>
          <w:caps w:val="0"/>
          <w:smallCaps w:val="0"/>
          <w:noProof w:val="0"/>
          <w:color w:val="000000" w:themeColor="text1" w:themeTint="FF" w:themeShade="FF"/>
          <w:sz w:val="24"/>
          <w:szCs w:val="24"/>
          <w:lang w:val="en-US"/>
        </w:rPr>
        <w:t xml:space="preserve"> basis, or </w:t>
      </w:r>
    </w:p>
    <w:p w:rsidR="00957E9B" w:rsidP="3BA7A9B7" w:rsidRDefault="00197DA9" w14:paraId="57BA071F" w14:textId="7124C77A">
      <w:pPr>
        <w:pStyle w:val="Normal"/>
        <w:rPr>
          <w:rFonts w:ascii="Calibri" w:hAnsi="Calibri" w:eastAsia="Calibri"/>
          <w:b w:val="0"/>
          <w:bCs w:val="0"/>
          <w:i w:val="0"/>
          <w:iCs w:val="0"/>
          <w:caps w:val="0"/>
          <w:smallCaps w:val="0"/>
          <w:noProof w:val="0"/>
          <w:color w:val="000000" w:themeColor="text1" w:themeTint="FF" w:themeShade="FF"/>
          <w:sz w:val="24"/>
          <w:szCs w:val="24"/>
          <w:lang w:val="en-US"/>
        </w:rPr>
      </w:pPr>
      <w:r w:rsidRPr="3BA7A9B7" w:rsidR="4954A343">
        <w:rPr>
          <w:rFonts w:ascii="Calibri" w:hAnsi="Calibri" w:eastAsia="Calibri"/>
          <w:b w:val="0"/>
          <w:bCs w:val="0"/>
          <w:i w:val="0"/>
          <w:iCs w:val="0"/>
          <w:caps w:val="0"/>
          <w:smallCaps w:val="0"/>
          <w:noProof w:val="0"/>
          <w:color w:val="000000" w:themeColor="text1" w:themeTint="FF" w:themeShade="FF"/>
          <w:sz w:val="24"/>
          <w:szCs w:val="24"/>
          <w:lang w:val="en-US"/>
        </w:rPr>
        <w:t>the retired employee becoming covered or becoming eligible to be covered under a plan of another employer.</w:t>
      </w:r>
    </w:p>
    <w:p w:rsidR="00957E9B" w:rsidP="3BA7A9B7" w:rsidRDefault="00197DA9" w14:paraId="7E11706B" w14:textId="3D287330">
      <w:pPr>
        <w:rPr>
          <w:rFonts w:ascii="Calibri" w:hAnsi="Calibri" w:eastAsia="Calibri"/>
          <w:b w:val="1"/>
          <w:bCs w:val="1"/>
          <w:i w:val="0"/>
          <w:iCs w:val="0"/>
          <w:caps w:val="0"/>
          <w:smallCaps w:val="0"/>
          <w:noProof w:val="0"/>
          <w:color w:val="000000" w:themeColor="text1" w:themeTint="FF" w:themeShade="FF"/>
          <w:sz w:val="24"/>
          <w:szCs w:val="24"/>
          <w:lang w:val="en-US"/>
        </w:rPr>
      </w:pPr>
    </w:p>
    <w:p w:rsidR="00957E9B" w:rsidP="3BA7A9B7" w:rsidRDefault="00197DA9" w14:paraId="7BF48560" w14:textId="405C525D">
      <w:pPr>
        <w:rPr>
          <w:rFonts w:ascii="Calibri" w:hAnsi="Calibri" w:eastAsia="Calibri"/>
          <w:b w:val="1"/>
          <w:bCs w:val="1"/>
          <w:i w:val="0"/>
          <w:iCs w:val="0"/>
          <w:caps w:val="0"/>
          <w:smallCaps w:val="0"/>
          <w:noProof w:val="0"/>
          <w:color w:val="000000" w:themeColor="text1" w:themeTint="FF" w:themeShade="FF"/>
          <w:sz w:val="24"/>
          <w:szCs w:val="24"/>
          <w:lang w:val="en-US"/>
        </w:rPr>
      </w:pPr>
      <w:r w:rsidRPr="3BA7A9B7" w:rsidR="4954A343">
        <w:rPr>
          <w:rFonts w:ascii="Calibri" w:hAnsi="Calibri" w:eastAsia="Calibri"/>
          <w:b w:val="1"/>
          <w:bCs w:val="1"/>
          <w:i w:val="0"/>
          <w:iCs w:val="0"/>
          <w:caps w:val="0"/>
          <w:smallCaps w:val="0"/>
          <w:noProof w:val="0"/>
          <w:color w:val="000000" w:themeColor="text1" w:themeTint="FF" w:themeShade="FF"/>
          <w:sz w:val="24"/>
          <w:szCs w:val="24"/>
          <w:lang w:val="en-US"/>
        </w:rPr>
        <w:t>PASSED AND APPROVED BY THE GOVERNING BODY OF THE CITY OF UDALL, COWLEY COUNTY, KANSAS THIS 12</w:t>
      </w:r>
      <w:r w:rsidRPr="3BA7A9B7" w:rsidR="4954A343">
        <w:rPr>
          <w:rFonts w:ascii="Calibri" w:hAnsi="Calibri" w:eastAsia="Calibri"/>
          <w:b w:val="1"/>
          <w:bCs w:val="1"/>
          <w:i w:val="0"/>
          <w:iCs w:val="0"/>
          <w:caps w:val="0"/>
          <w:smallCaps w:val="0"/>
          <w:noProof w:val="0"/>
          <w:color w:val="000000" w:themeColor="text1" w:themeTint="FF" w:themeShade="FF"/>
          <w:sz w:val="24"/>
          <w:szCs w:val="24"/>
          <w:vertAlign w:val="superscript"/>
          <w:lang w:val="en-US"/>
        </w:rPr>
        <w:t>TH</w:t>
      </w:r>
      <w:r w:rsidRPr="3BA7A9B7" w:rsidR="4954A343">
        <w:rPr>
          <w:rFonts w:ascii="Calibri" w:hAnsi="Calibri" w:eastAsia="Calibri"/>
          <w:b w:val="1"/>
          <w:bCs w:val="1"/>
          <w:i w:val="0"/>
          <w:iCs w:val="0"/>
          <w:caps w:val="0"/>
          <w:smallCaps w:val="0"/>
          <w:noProof w:val="0"/>
          <w:color w:val="000000" w:themeColor="text1" w:themeTint="FF" w:themeShade="FF"/>
          <w:sz w:val="24"/>
          <w:szCs w:val="24"/>
          <w:lang w:val="en-US"/>
        </w:rPr>
        <w:t xml:space="preserve"> DAY OF MARCH 2025.</w:t>
      </w:r>
    </w:p>
    <w:p w:rsidR="00957E9B" w:rsidP="3BA7A9B7" w:rsidRDefault="00197DA9" w14:paraId="43C93CF4" w14:textId="5D3C0030">
      <w:pPr>
        <w:rPr>
          <w:rFonts w:ascii="Calibri" w:hAnsi="Calibri" w:eastAsia="Calibri"/>
          <w:b w:val="1"/>
          <w:bCs w:val="1"/>
          <w:i w:val="0"/>
          <w:iCs w:val="0"/>
          <w:caps w:val="0"/>
          <w:smallCaps w:val="0"/>
          <w:noProof w:val="0"/>
          <w:color w:val="000000" w:themeColor="text1" w:themeTint="FF" w:themeShade="FF"/>
          <w:sz w:val="24"/>
          <w:szCs w:val="24"/>
          <w:lang w:val="en-US"/>
        </w:rPr>
      </w:pPr>
      <w:r w:rsidRPr="3BA7A9B7" w:rsidR="4954A343">
        <w:rPr>
          <w:rFonts w:ascii="Calibri" w:hAnsi="Calibri" w:eastAsia="Calibri"/>
          <w:b w:val="1"/>
          <w:bCs w:val="1"/>
          <w:i w:val="0"/>
          <w:iCs w:val="0"/>
          <w:caps w:val="0"/>
          <w:smallCaps w:val="0"/>
          <w:strike w:val="0"/>
          <w:dstrike w:val="0"/>
          <w:noProof w:val="0"/>
          <w:color w:val="000000" w:themeColor="text1" w:themeTint="FF" w:themeShade="FF"/>
          <w:sz w:val="24"/>
          <w:szCs w:val="24"/>
          <w:u w:val="single"/>
          <w:lang w:val="en-US"/>
        </w:rPr>
        <w:t>SIGNED COPY ON FILE 03.12.2025</w:t>
      </w:r>
    </w:p>
    <w:p w:rsidR="00957E9B" w:rsidP="3BA7A9B7" w:rsidRDefault="00197DA9" w14:paraId="27439F76" w14:textId="0F00A73D">
      <w:pPr>
        <w:rPr>
          <w:rFonts w:ascii="Calibri" w:hAnsi="Calibri" w:eastAsia="Calibri"/>
          <w:b w:val="1"/>
          <w:bCs w:val="1"/>
          <w:i w:val="0"/>
          <w:iCs w:val="0"/>
          <w:caps w:val="0"/>
          <w:smallCaps w:val="0"/>
          <w:noProof w:val="0"/>
          <w:color w:val="000000" w:themeColor="text1" w:themeTint="FF" w:themeShade="FF"/>
          <w:sz w:val="24"/>
          <w:szCs w:val="24"/>
          <w:lang w:val="en-US"/>
        </w:rPr>
      </w:pPr>
      <w:r w:rsidRPr="3BA7A9B7" w:rsidR="4954A343">
        <w:rPr>
          <w:rFonts w:ascii="Calibri" w:hAnsi="Calibri" w:eastAsia="Calibri"/>
          <w:b w:val="1"/>
          <w:bCs w:val="1"/>
          <w:i w:val="0"/>
          <w:iCs w:val="0"/>
          <w:caps w:val="0"/>
          <w:smallCaps w:val="0"/>
          <w:noProof w:val="0"/>
          <w:color w:val="000000" w:themeColor="text1" w:themeTint="FF" w:themeShade="FF"/>
          <w:sz w:val="24"/>
          <w:szCs w:val="24"/>
          <w:lang w:val="en-US"/>
        </w:rPr>
        <w:t>Matt McAllister, Mayor</w:t>
      </w:r>
    </w:p>
    <w:p w:rsidR="00957E9B" w:rsidP="3BA7A9B7" w:rsidRDefault="00197DA9" w14:paraId="5A0301F7" w14:textId="609336B4">
      <w:pPr>
        <w:rPr>
          <w:rFonts w:ascii="Calibri" w:hAnsi="Calibri" w:eastAsia="Calibri"/>
          <w:b w:val="1"/>
          <w:bCs w:val="1"/>
          <w:i w:val="0"/>
          <w:iCs w:val="0"/>
          <w:caps w:val="0"/>
          <w:smallCaps w:val="0"/>
          <w:noProof w:val="0"/>
          <w:color w:val="000000" w:themeColor="text1" w:themeTint="FF" w:themeShade="FF"/>
          <w:sz w:val="24"/>
          <w:szCs w:val="24"/>
          <w:lang w:val="en-US"/>
        </w:rPr>
      </w:pPr>
      <w:r w:rsidRPr="3BA7A9B7" w:rsidR="4954A343">
        <w:rPr>
          <w:rFonts w:ascii="Calibri" w:hAnsi="Calibri" w:eastAsia="Calibri"/>
          <w:b w:val="1"/>
          <w:bCs w:val="1"/>
          <w:i w:val="0"/>
          <w:iCs w:val="0"/>
          <w:caps w:val="0"/>
          <w:smallCaps w:val="0"/>
          <w:strike w:val="0"/>
          <w:dstrike w:val="0"/>
          <w:noProof w:val="0"/>
          <w:color w:val="000000" w:themeColor="text1" w:themeTint="FF" w:themeShade="FF"/>
          <w:sz w:val="24"/>
          <w:szCs w:val="24"/>
          <w:u w:val="single"/>
          <w:lang w:val="en-US"/>
        </w:rPr>
        <w:t>SIGNED COPY ON FILE</w:t>
      </w:r>
    </w:p>
    <w:p w:rsidR="00957E9B" w:rsidP="3BA7A9B7" w:rsidRDefault="00197DA9" w14:paraId="110354B2" w14:textId="74A8E3C8">
      <w:pPr>
        <w:rPr>
          <w:rFonts w:ascii="Calibri" w:hAnsi="Calibri" w:eastAsia="Calibri"/>
          <w:b w:val="1"/>
          <w:bCs w:val="1"/>
          <w:i w:val="0"/>
          <w:iCs w:val="0"/>
          <w:caps w:val="0"/>
          <w:smallCaps w:val="0"/>
          <w:noProof w:val="0"/>
          <w:color w:val="000000" w:themeColor="text1" w:themeTint="FF" w:themeShade="FF"/>
          <w:sz w:val="24"/>
          <w:szCs w:val="24"/>
          <w:lang w:val="en-US"/>
        </w:rPr>
      </w:pPr>
      <w:r w:rsidRPr="3BA7A9B7" w:rsidR="4954A343">
        <w:rPr>
          <w:rFonts w:ascii="Calibri" w:hAnsi="Calibri" w:eastAsia="Calibri"/>
          <w:b w:val="1"/>
          <w:bCs w:val="1"/>
          <w:i w:val="0"/>
          <w:iCs w:val="0"/>
          <w:caps w:val="0"/>
          <w:smallCaps w:val="0"/>
          <w:noProof w:val="0"/>
          <w:color w:val="000000" w:themeColor="text1" w:themeTint="FF" w:themeShade="FF"/>
          <w:sz w:val="24"/>
          <w:szCs w:val="24"/>
          <w:lang w:val="en-US"/>
        </w:rPr>
        <w:t>Jennifer L. Mays, City Clerk</w:t>
      </w:r>
    </w:p>
    <w:p w:rsidR="00957E9B" w:rsidP="3BA7A9B7" w:rsidRDefault="00197DA9" w14:paraId="12EE4F30" w14:textId="7827CD03">
      <w:pPr>
        <w:rPr>
          <w:b w:val="1"/>
          <w:bCs w:val="1"/>
          <w:sz w:val="24"/>
          <w:szCs w:val="24"/>
        </w:rPr>
      </w:pPr>
    </w:p>
    <w:p w:rsidR="00957E9B" w:rsidP="3BA7A9B7" w:rsidRDefault="00197DA9" w14:paraId="04FF0121" w14:textId="2F21DD47">
      <w:pPr>
        <w:rPr>
          <w:b w:val="1"/>
          <w:bCs w:val="1"/>
          <w:sz w:val="24"/>
          <w:szCs w:val="24"/>
        </w:rPr>
      </w:pPr>
    </w:p>
    <w:p w:rsidR="00957E9B" w:rsidP="00197DA9" w:rsidRDefault="00197DA9" w14:paraId="6BC06582" w14:textId="0BE3A53A">
      <w:pPr>
        <w:rPr>
          <w:b w:val="1"/>
          <w:bCs w:val="1"/>
          <w:sz w:val="24"/>
          <w:szCs w:val="24"/>
        </w:rPr>
      </w:pPr>
      <w:r w:rsidRPr="3BA7A9B7" w:rsidR="0ABE160D">
        <w:rPr>
          <w:b w:val="1"/>
          <w:bCs w:val="1"/>
          <w:sz w:val="24"/>
          <w:szCs w:val="24"/>
        </w:rPr>
        <w:t>TABLE OF CONTENTS</w:t>
      </w:r>
    </w:p>
    <w:p w:rsidR="006342F0" w:rsidP="00197DA9" w:rsidRDefault="00116828" w14:paraId="127BD8B7" w14:textId="0FD51DF4">
      <w:pPr>
        <w:rPr>
          <w:b w:val="1"/>
          <w:bCs w:val="1"/>
        </w:rPr>
      </w:pPr>
      <w:r w:rsidRPr="3BA7A9B7" w:rsidR="4E3A6FE3">
        <w:rPr>
          <w:b w:val="1"/>
          <w:bCs w:val="1"/>
        </w:rPr>
        <w:t>City Government</w:t>
      </w:r>
      <w:r w:rsidRPr="3BA7A9B7" w:rsidR="7663A35F">
        <w:rPr>
          <w:b w:val="1"/>
          <w:bCs w:val="1"/>
        </w:rPr>
        <w:t xml:space="preserve"> ……………………………………………………………………………………………………</w:t>
      </w:r>
      <w:r w:rsidRPr="3BA7A9B7" w:rsidR="2063B5F0">
        <w:rPr>
          <w:b w:val="1"/>
          <w:bCs w:val="1"/>
        </w:rPr>
        <w:t>...........................</w:t>
      </w:r>
      <w:r w:rsidRPr="3BA7A9B7" w:rsidR="7663A35F">
        <w:rPr>
          <w:b w:val="1"/>
          <w:bCs w:val="1"/>
        </w:rPr>
        <w:t xml:space="preserve"> </w:t>
      </w:r>
      <w:r w:rsidRPr="3BA7A9B7" w:rsidR="070D1981">
        <w:rPr>
          <w:b w:val="1"/>
          <w:bCs w:val="1"/>
        </w:rPr>
        <w:t>2</w:t>
      </w:r>
    </w:p>
    <w:p w:rsidR="00EF08AD" w:rsidP="00197DA9" w:rsidRDefault="00F01C58" w14:paraId="670B9FE3" w14:textId="344F18B9">
      <w:pPr>
        <w:rPr>
          <w:b w:val="1"/>
          <w:bCs w:val="1"/>
        </w:rPr>
      </w:pPr>
      <w:r w:rsidRPr="3BA7A9B7" w:rsidR="18D624D1">
        <w:rPr>
          <w:b w:val="1"/>
          <w:bCs w:val="1"/>
        </w:rPr>
        <w:t>Responsibilities of Public Office …………………………………………………………………………</w:t>
      </w:r>
      <w:r w:rsidRPr="3BA7A9B7" w:rsidR="5454E5C9">
        <w:rPr>
          <w:b w:val="1"/>
          <w:bCs w:val="1"/>
        </w:rPr>
        <w:t>.</w:t>
      </w:r>
      <w:r w:rsidRPr="3BA7A9B7" w:rsidR="18D624D1">
        <w:rPr>
          <w:b w:val="1"/>
          <w:bCs w:val="1"/>
        </w:rPr>
        <w:t>….</w:t>
      </w:r>
      <w:r w:rsidRPr="3BA7A9B7" w:rsidR="448F80F6">
        <w:rPr>
          <w:b w:val="1"/>
          <w:bCs w:val="1"/>
        </w:rPr>
        <w:t>...........................</w:t>
      </w:r>
      <w:r w:rsidRPr="3BA7A9B7" w:rsidR="554102DB">
        <w:rPr>
          <w:b w:val="1"/>
          <w:bCs w:val="1"/>
        </w:rPr>
        <w:t>2</w:t>
      </w:r>
    </w:p>
    <w:p w:rsidR="00C771D1" w:rsidP="00197DA9" w:rsidRDefault="00C771D1" w14:paraId="17294015" w14:textId="31AB7A95">
      <w:pPr>
        <w:rPr>
          <w:b w:val="1"/>
          <w:bCs w:val="1"/>
        </w:rPr>
      </w:pPr>
      <w:r w:rsidRPr="3BA7A9B7" w:rsidR="5454E5C9">
        <w:rPr>
          <w:b w:val="1"/>
          <w:bCs w:val="1"/>
        </w:rPr>
        <w:t>Dedicated Service …………………………………………………………………………………………………</w:t>
      </w:r>
      <w:r w:rsidRPr="3BA7A9B7" w:rsidR="223027B5">
        <w:rPr>
          <w:b w:val="1"/>
          <w:bCs w:val="1"/>
        </w:rPr>
        <w:t>.</w:t>
      </w:r>
      <w:r w:rsidRPr="3BA7A9B7" w:rsidR="496299EC">
        <w:rPr>
          <w:b w:val="1"/>
          <w:bCs w:val="1"/>
        </w:rPr>
        <w:t>............................2</w:t>
      </w:r>
    </w:p>
    <w:p w:rsidR="00F7107B" w:rsidP="00197DA9" w:rsidRDefault="00F7107B" w14:paraId="00455244" w14:textId="6D6106FB">
      <w:pPr>
        <w:rPr>
          <w:b w:val="1"/>
          <w:bCs w:val="1"/>
        </w:rPr>
      </w:pPr>
      <w:r w:rsidRPr="3BA7A9B7" w:rsidR="223027B5">
        <w:rPr>
          <w:b w:val="1"/>
          <w:bCs w:val="1"/>
        </w:rPr>
        <w:t>Code of Ethics .........................................................................................................</w:t>
      </w:r>
      <w:r w:rsidRPr="3BA7A9B7" w:rsidR="291239DA">
        <w:rPr>
          <w:b w:val="1"/>
          <w:bCs w:val="1"/>
        </w:rPr>
        <w:t>............................2</w:t>
      </w:r>
    </w:p>
    <w:p w:rsidR="00DF7602" w:rsidP="00197DA9" w:rsidRDefault="00DF7602" w14:paraId="624CB678" w14:textId="2D3BC7F9">
      <w:pPr>
        <w:rPr>
          <w:b w:val="1"/>
          <w:bCs w:val="1"/>
        </w:rPr>
      </w:pPr>
      <w:r w:rsidRPr="3BA7A9B7" w:rsidR="3302AC4E">
        <w:rPr>
          <w:b w:val="1"/>
          <w:bCs w:val="1"/>
        </w:rPr>
        <w:t>Public Relations …………………………………………………………………………………………………….</w:t>
      </w:r>
      <w:r w:rsidRPr="3BA7A9B7" w:rsidR="1EB62AF6">
        <w:rPr>
          <w:b w:val="1"/>
          <w:bCs w:val="1"/>
        </w:rPr>
        <w:t>............................3</w:t>
      </w:r>
    </w:p>
    <w:p w:rsidR="00F410C5" w:rsidP="00197DA9" w:rsidRDefault="00F410C5" w14:paraId="264BC88D" w14:textId="094DD8BA">
      <w:pPr>
        <w:rPr>
          <w:b w:val="1"/>
          <w:bCs w:val="1"/>
        </w:rPr>
      </w:pPr>
      <w:r w:rsidRPr="3BA7A9B7" w:rsidR="62E408C9">
        <w:rPr>
          <w:b w:val="1"/>
          <w:bCs w:val="1"/>
        </w:rPr>
        <w:t>Fair and Equal Treatment ………………………………………………………………………………………</w:t>
      </w:r>
      <w:r w:rsidRPr="3BA7A9B7" w:rsidR="12584CEF">
        <w:rPr>
          <w:b w:val="1"/>
          <w:bCs w:val="1"/>
        </w:rPr>
        <w:t>............................3</w:t>
      </w:r>
    </w:p>
    <w:p w:rsidR="00AA26BB" w:rsidP="00197DA9" w:rsidRDefault="00AA26BB" w14:paraId="7E12DF2F" w14:textId="55F04D53">
      <w:pPr>
        <w:rPr>
          <w:b w:val="1"/>
          <w:bCs w:val="1"/>
        </w:rPr>
      </w:pPr>
      <w:r w:rsidRPr="3BA7A9B7" w:rsidR="59980CD1">
        <w:rPr>
          <w:b w:val="1"/>
          <w:bCs w:val="1"/>
        </w:rPr>
        <w:t>Sexual Harassment ……………………………………………………………………………………………….</w:t>
      </w:r>
      <w:r w:rsidRPr="3BA7A9B7" w:rsidR="66ED7A7B">
        <w:rPr>
          <w:b w:val="1"/>
          <w:bCs w:val="1"/>
        </w:rPr>
        <w:t>.............................3</w:t>
      </w:r>
    </w:p>
    <w:p w:rsidR="004D2CEB" w:rsidP="00197DA9" w:rsidRDefault="004D2CEB" w14:paraId="77B86A08" w14:textId="6BC81826">
      <w:pPr>
        <w:rPr>
          <w:b w:val="1"/>
          <w:bCs w:val="1"/>
        </w:rPr>
      </w:pPr>
      <w:r w:rsidRPr="3BA7A9B7" w:rsidR="12700994">
        <w:rPr>
          <w:b w:val="1"/>
          <w:bCs w:val="1"/>
        </w:rPr>
        <w:t>Rules and Regulations ………………………………………………………………………………………</w:t>
      </w:r>
      <w:r w:rsidRPr="3BA7A9B7" w:rsidR="12AC41BC">
        <w:rPr>
          <w:b w:val="1"/>
          <w:bCs w:val="1"/>
        </w:rPr>
        <w:t>…...</w:t>
      </w:r>
      <w:r w:rsidRPr="3BA7A9B7" w:rsidR="0967BD55">
        <w:rPr>
          <w:b w:val="1"/>
          <w:bCs w:val="1"/>
        </w:rPr>
        <w:t>...........................</w:t>
      </w:r>
      <w:r w:rsidRPr="3BA7A9B7" w:rsidR="0967BD55">
        <w:rPr>
          <w:b w:val="1"/>
          <w:bCs w:val="1"/>
        </w:rPr>
        <w:t>3</w:t>
      </w:r>
    </w:p>
    <w:p w:rsidR="000F7380" w:rsidP="00197DA9" w:rsidRDefault="00A35E6B" w14:paraId="77BF9CBD" w14:textId="5FC36258">
      <w:pPr>
        <w:rPr>
          <w:b w:val="1"/>
          <w:bCs w:val="1"/>
        </w:rPr>
      </w:pPr>
      <w:r w:rsidRPr="3BA7A9B7" w:rsidR="547A9FE2">
        <w:rPr>
          <w:b w:val="1"/>
          <w:bCs w:val="1"/>
        </w:rPr>
        <w:t>Employee Matter ………………………………………………………………………………………………….</w:t>
      </w:r>
      <w:r w:rsidRPr="3BA7A9B7" w:rsidR="1F5FBCE1">
        <w:rPr>
          <w:b w:val="1"/>
          <w:bCs w:val="1"/>
        </w:rPr>
        <w:t>.............................3</w:t>
      </w:r>
    </w:p>
    <w:p w:rsidR="00A935DF" w:rsidP="00197DA9" w:rsidRDefault="00EF5F09" w14:paraId="404AF88F" w14:textId="14A2761D">
      <w:pPr>
        <w:rPr>
          <w:b w:val="1"/>
          <w:bCs w:val="1"/>
        </w:rPr>
      </w:pPr>
      <w:r w:rsidRPr="3BA7A9B7" w:rsidR="4B903CC3">
        <w:rPr>
          <w:b w:val="1"/>
          <w:bCs w:val="1"/>
        </w:rPr>
        <w:t>Employee …………………………………………………………………………………………………………</w:t>
      </w:r>
      <w:r w:rsidRPr="3BA7A9B7" w:rsidR="69789F22">
        <w:rPr>
          <w:b w:val="1"/>
          <w:bCs w:val="1"/>
        </w:rPr>
        <w:t>…...</w:t>
      </w:r>
      <w:r w:rsidRPr="3BA7A9B7" w:rsidR="6DC2925C">
        <w:rPr>
          <w:b w:val="1"/>
          <w:bCs w:val="1"/>
        </w:rPr>
        <w:t>............................3</w:t>
      </w:r>
    </w:p>
    <w:p w:rsidR="00A730BC" w:rsidP="00197DA9" w:rsidRDefault="00A730BC" w14:paraId="7529DDE3" w14:textId="76529290">
      <w:pPr>
        <w:rPr>
          <w:b w:val="1"/>
          <w:bCs w:val="1"/>
        </w:rPr>
      </w:pPr>
      <w:r w:rsidRPr="3BA7A9B7" w:rsidR="22BEA6A9">
        <w:rPr>
          <w:b w:val="1"/>
          <w:bCs w:val="1"/>
        </w:rPr>
        <w:t>Department Head …………………………………………………………………………………………………</w:t>
      </w:r>
      <w:r w:rsidRPr="3BA7A9B7" w:rsidR="7A6FD5E7">
        <w:rPr>
          <w:b w:val="1"/>
          <w:bCs w:val="1"/>
        </w:rPr>
        <w:t>.............................3</w:t>
      </w:r>
    </w:p>
    <w:p w:rsidR="00640DDA" w:rsidP="00197DA9" w:rsidRDefault="00640DDA" w14:paraId="78A1FD13" w14:textId="0D9CDE7C">
      <w:pPr>
        <w:rPr>
          <w:b w:val="1"/>
          <w:bCs w:val="1"/>
        </w:rPr>
      </w:pPr>
      <w:r w:rsidRPr="3BA7A9B7" w:rsidR="1186F9EE">
        <w:rPr>
          <w:b w:val="1"/>
          <w:bCs w:val="1"/>
        </w:rPr>
        <w:t>Appli</w:t>
      </w:r>
      <w:r w:rsidRPr="3BA7A9B7" w:rsidR="626BFB6D">
        <w:rPr>
          <w:b w:val="1"/>
          <w:bCs w:val="1"/>
        </w:rPr>
        <w:t>cation Information ……………………………………………………………………………………….</w:t>
      </w:r>
      <w:r w:rsidRPr="3BA7A9B7" w:rsidR="5EAF35CE">
        <w:rPr>
          <w:b w:val="1"/>
          <w:bCs w:val="1"/>
        </w:rPr>
        <w:t>.............................4</w:t>
      </w:r>
    </w:p>
    <w:p w:rsidR="009A6C2B" w:rsidP="00197DA9" w:rsidRDefault="009A6C2B" w14:paraId="4B86867F" w14:textId="0B2B0354">
      <w:pPr>
        <w:rPr>
          <w:b w:val="1"/>
          <w:bCs w:val="1"/>
        </w:rPr>
      </w:pPr>
      <w:r w:rsidRPr="3BA7A9B7" w:rsidR="49B90BCD">
        <w:rPr>
          <w:b w:val="1"/>
          <w:bCs w:val="1"/>
        </w:rPr>
        <w:t>Examinations ……………………………………………………………………………………………………….</w:t>
      </w:r>
      <w:r w:rsidRPr="3BA7A9B7" w:rsidR="1DA24DE6">
        <w:rPr>
          <w:b w:val="1"/>
          <w:bCs w:val="1"/>
        </w:rPr>
        <w:t>.............................4</w:t>
      </w:r>
    </w:p>
    <w:p w:rsidR="009A6C2B" w:rsidP="00197DA9" w:rsidRDefault="003676C0" w14:paraId="051C8510" w14:textId="277C71FB">
      <w:pPr>
        <w:rPr>
          <w:b w:val="1"/>
          <w:bCs w:val="1"/>
        </w:rPr>
      </w:pPr>
      <w:r w:rsidRPr="3BA7A9B7" w:rsidR="5E55AA00">
        <w:rPr>
          <w:b w:val="1"/>
          <w:bCs w:val="1"/>
        </w:rPr>
        <w:t>Drug Testing …………………………………………………………………………………………………………</w:t>
      </w:r>
      <w:r w:rsidRPr="3BA7A9B7" w:rsidR="311F9041">
        <w:rPr>
          <w:b w:val="1"/>
          <w:bCs w:val="1"/>
        </w:rPr>
        <w:t>.............................4</w:t>
      </w:r>
    </w:p>
    <w:p w:rsidR="003676C0" w:rsidP="00197DA9" w:rsidRDefault="00E96B70" w14:paraId="76D6B595" w14:textId="4A551202">
      <w:pPr>
        <w:rPr>
          <w:b w:val="1"/>
          <w:bCs w:val="1"/>
        </w:rPr>
      </w:pPr>
      <w:r w:rsidRPr="3BA7A9B7" w:rsidR="7EA8C92A">
        <w:rPr>
          <w:b w:val="1"/>
          <w:bCs w:val="1"/>
        </w:rPr>
        <w:t>Equal Employment Opportunity ………………………………………………………………………</w:t>
      </w:r>
      <w:r w:rsidRPr="3BA7A9B7" w:rsidR="554A0E2A">
        <w:rPr>
          <w:b w:val="1"/>
          <w:bCs w:val="1"/>
        </w:rPr>
        <w:t>…...</w:t>
      </w:r>
      <w:r w:rsidRPr="3BA7A9B7" w:rsidR="4882369E">
        <w:rPr>
          <w:b w:val="1"/>
          <w:bCs w:val="1"/>
        </w:rPr>
        <w:t>............................4</w:t>
      </w:r>
    </w:p>
    <w:p w:rsidR="00E96B70" w:rsidP="00197DA9" w:rsidRDefault="00E40210" w14:paraId="504E847A" w14:textId="4A19269A">
      <w:pPr>
        <w:rPr>
          <w:b w:val="1"/>
          <w:bCs w:val="1"/>
        </w:rPr>
      </w:pPr>
      <w:r w:rsidRPr="3BA7A9B7" w:rsidR="4B3159B1">
        <w:rPr>
          <w:b w:val="1"/>
          <w:bCs w:val="1"/>
        </w:rPr>
        <w:t>Nepotism …………………………………………………………………………………………………………….</w:t>
      </w:r>
      <w:r w:rsidRPr="3BA7A9B7" w:rsidR="5C7C4DA4">
        <w:rPr>
          <w:b w:val="1"/>
          <w:bCs w:val="1"/>
        </w:rPr>
        <w:t>..............................4</w:t>
      </w:r>
    </w:p>
    <w:p w:rsidR="00805FD0" w:rsidP="00197DA9" w:rsidRDefault="00805FD0" w14:paraId="106CCA1F" w14:textId="788E6C01">
      <w:pPr>
        <w:rPr>
          <w:b w:val="1"/>
          <w:bCs w:val="1"/>
        </w:rPr>
      </w:pPr>
      <w:r w:rsidRPr="3BA7A9B7" w:rsidR="4DE7C54B">
        <w:rPr>
          <w:b w:val="1"/>
          <w:bCs w:val="1"/>
        </w:rPr>
        <w:t>Position Classifications ……………………………………………………………………………………</w:t>
      </w:r>
      <w:r w:rsidRPr="3BA7A9B7" w:rsidR="00C902C7">
        <w:rPr>
          <w:b w:val="1"/>
          <w:bCs w:val="1"/>
        </w:rPr>
        <w:t>…...</w:t>
      </w:r>
      <w:r w:rsidRPr="3BA7A9B7" w:rsidR="57F25F27">
        <w:rPr>
          <w:b w:val="1"/>
          <w:bCs w:val="1"/>
        </w:rPr>
        <w:t>.............................5</w:t>
      </w:r>
    </w:p>
    <w:p w:rsidR="00E40210" w:rsidP="00197DA9" w:rsidRDefault="00E40210" w14:paraId="0B37A177" w14:textId="31F942FA">
      <w:pPr>
        <w:rPr>
          <w:b w:val="1"/>
          <w:bCs w:val="1"/>
        </w:rPr>
      </w:pPr>
      <w:r w:rsidRPr="3BA7A9B7" w:rsidR="4B3159B1">
        <w:rPr>
          <w:b w:val="1"/>
          <w:bCs w:val="1"/>
        </w:rPr>
        <w:t>Job Des</w:t>
      </w:r>
      <w:r w:rsidRPr="3BA7A9B7" w:rsidR="120BBE90">
        <w:rPr>
          <w:b w:val="1"/>
          <w:bCs w:val="1"/>
        </w:rPr>
        <w:t>criptions …………………………………………………………………………………………</w:t>
      </w:r>
      <w:r w:rsidRPr="3BA7A9B7" w:rsidR="3BC732E7">
        <w:rPr>
          <w:b w:val="1"/>
          <w:bCs w:val="1"/>
        </w:rPr>
        <w:t>…...</w:t>
      </w:r>
      <w:r w:rsidRPr="3BA7A9B7" w:rsidR="3BC732E7">
        <w:rPr>
          <w:b w:val="1"/>
          <w:bCs w:val="1"/>
        </w:rPr>
        <w:t>…...</w:t>
      </w:r>
      <w:r w:rsidRPr="3BA7A9B7" w:rsidR="2E43FD21">
        <w:rPr>
          <w:b w:val="1"/>
          <w:bCs w:val="1"/>
        </w:rPr>
        <w:t>............................5</w:t>
      </w:r>
    </w:p>
    <w:p w:rsidR="00780C3D" w:rsidP="00197DA9" w:rsidRDefault="00780C3D" w14:paraId="36C6C6DF" w14:textId="5DABAAB3">
      <w:pPr>
        <w:rPr>
          <w:b w:val="1"/>
          <w:bCs w:val="1"/>
        </w:rPr>
      </w:pPr>
      <w:r w:rsidRPr="3BA7A9B7" w:rsidR="125737AA">
        <w:rPr>
          <w:b w:val="1"/>
          <w:bCs w:val="1"/>
        </w:rPr>
        <w:t>Job Classifications ……………………………………………………………………………………………</w:t>
      </w:r>
      <w:r w:rsidRPr="3BA7A9B7" w:rsidR="63A5BE63">
        <w:rPr>
          <w:b w:val="1"/>
          <w:bCs w:val="1"/>
        </w:rPr>
        <w:t>…...</w:t>
      </w:r>
      <w:r w:rsidRPr="3BA7A9B7" w:rsidR="05D3A8BC">
        <w:rPr>
          <w:b w:val="1"/>
          <w:bCs w:val="1"/>
        </w:rPr>
        <w:t>............................5</w:t>
      </w:r>
    </w:p>
    <w:p w:rsidR="001E3D73" w:rsidP="00197DA9" w:rsidRDefault="001E3D73" w14:paraId="378AB335" w14:textId="6C669177">
      <w:pPr>
        <w:rPr>
          <w:b w:val="1"/>
          <w:bCs w:val="1"/>
        </w:rPr>
      </w:pPr>
      <w:r w:rsidRPr="3BA7A9B7" w:rsidR="3CDAB9DB">
        <w:rPr>
          <w:b w:val="1"/>
          <w:bCs w:val="1"/>
        </w:rPr>
        <w:t>Probation …………………………………………………………………………………………………………….</w:t>
      </w:r>
      <w:r w:rsidRPr="3BA7A9B7" w:rsidR="0ED0DDE0">
        <w:rPr>
          <w:b w:val="1"/>
          <w:bCs w:val="1"/>
        </w:rPr>
        <w:t>..............................5</w:t>
      </w:r>
    </w:p>
    <w:p w:rsidR="000B3DCB" w:rsidP="00197DA9" w:rsidRDefault="005006C7" w14:paraId="338212C5" w14:textId="6E8C55D5">
      <w:pPr>
        <w:rPr>
          <w:b w:val="1"/>
          <w:bCs w:val="1"/>
        </w:rPr>
      </w:pPr>
      <w:r w:rsidRPr="3BA7A9B7" w:rsidR="13E73C5F">
        <w:rPr>
          <w:b w:val="1"/>
          <w:bCs w:val="1"/>
        </w:rPr>
        <w:t>Promotions ………………………………………………………………………………………………………….</w:t>
      </w:r>
      <w:r w:rsidRPr="3BA7A9B7" w:rsidR="744E04BD">
        <w:rPr>
          <w:b w:val="1"/>
          <w:bCs w:val="1"/>
        </w:rPr>
        <w:t>..............................5</w:t>
      </w:r>
    </w:p>
    <w:p w:rsidR="006A6E85" w:rsidP="00197DA9" w:rsidRDefault="006A6E85" w14:paraId="36961AD4" w14:textId="5791EAA6">
      <w:pPr>
        <w:rPr>
          <w:b w:val="1"/>
          <w:bCs w:val="1"/>
        </w:rPr>
      </w:pPr>
      <w:r w:rsidRPr="3BA7A9B7" w:rsidR="3F77139D">
        <w:rPr>
          <w:b w:val="1"/>
          <w:bCs w:val="1"/>
        </w:rPr>
        <w:t>New Employee …………………………………………………………………………………………………….</w:t>
      </w:r>
      <w:r w:rsidRPr="3BA7A9B7" w:rsidR="434049B2">
        <w:rPr>
          <w:b w:val="1"/>
          <w:bCs w:val="1"/>
        </w:rPr>
        <w:t>..............................5</w:t>
      </w:r>
    </w:p>
    <w:p w:rsidR="00091B05" w:rsidP="00197DA9" w:rsidRDefault="00091B05" w14:paraId="3752C0FE" w14:textId="43677859">
      <w:pPr>
        <w:rPr>
          <w:b w:val="1"/>
          <w:bCs w:val="1"/>
        </w:rPr>
      </w:pPr>
      <w:r w:rsidRPr="3BA7A9B7" w:rsidR="174C7248">
        <w:rPr>
          <w:b w:val="1"/>
          <w:bCs w:val="1"/>
        </w:rPr>
        <w:t>Full-Time Employee …………………………………………………………………………………………</w:t>
      </w:r>
      <w:r w:rsidRPr="3BA7A9B7" w:rsidR="14B694F9">
        <w:rPr>
          <w:b w:val="1"/>
          <w:bCs w:val="1"/>
        </w:rPr>
        <w:t>…...</w:t>
      </w:r>
      <w:r w:rsidRPr="3BA7A9B7" w:rsidR="2FF7888C">
        <w:rPr>
          <w:b w:val="1"/>
          <w:bCs w:val="1"/>
        </w:rPr>
        <w:t>............................6</w:t>
      </w:r>
    </w:p>
    <w:p w:rsidR="00115EC8" w:rsidP="00197DA9" w:rsidRDefault="00115EC8" w14:paraId="533C47D1" w14:textId="755370A3">
      <w:pPr>
        <w:rPr>
          <w:b w:val="1"/>
          <w:bCs w:val="1"/>
        </w:rPr>
      </w:pPr>
      <w:r w:rsidRPr="3BA7A9B7" w:rsidR="2C2A6D08">
        <w:rPr>
          <w:b w:val="1"/>
          <w:bCs w:val="1"/>
        </w:rPr>
        <w:t>Part-Time Employee …………………………………………………………………………………………….</w:t>
      </w:r>
      <w:r w:rsidRPr="3BA7A9B7" w:rsidR="6AC2B164">
        <w:rPr>
          <w:b w:val="1"/>
          <w:bCs w:val="1"/>
        </w:rPr>
        <w:t>..............................6</w:t>
      </w:r>
    </w:p>
    <w:p w:rsidR="00115EC8" w:rsidP="00197DA9" w:rsidRDefault="000775EA" w14:paraId="4A33DD0B" w14:textId="588D90BC">
      <w:pPr>
        <w:rPr>
          <w:b w:val="1"/>
          <w:bCs w:val="1"/>
        </w:rPr>
      </w:pPr>
      <w:r w:rsidRPr="3BA7A9B7" w:rsidR="7FB57AD9">
        <w:rPr>
          <w:b w:val="1"/>
          <w:bCs w:val="1"/>
        </w:rPr>
        <w:t>Temporary Employee ………………………………………………………………………………………</w:t>
      </w:r>
      <w:r w:rsidRPr="3BA7A9B7" w:rsidR="14B694F9">
        <w:rPr>
          <w:b w:val="1"/>
          <w:bCs w:val="1"/>
        </w:rPr>
        <w:t>…...</w:t>
      </w:r>
      <w:r w:rsidRPr="3BA7A9B7" w:rsidR="4042063C">
        <w:rPr>
          <w:b w:val="1"/>
          <w:bCs w:val="1"/>
        </w:rPr>
        <w:t>............................6</w:t>
      </w:r>
    </w:p>
    <w:p w:rsidR="000775EA" w:rsidP="00197DA9" w:rsidRDefault="000775EA" w14:paraId="2B974F5B" w14:textId="7DD2D371">
      <w:pPr>
        <w:rPr>
          <w:b w:val="1"/>
          <w:bCs w:val="1"/>
        </w:rPr>
      </w:pPr>
      <w:r w:rsidRPr="3BA7A9B7" w:rsidR="7FB57AD9">
        <w:rPr>
          <w:b w:val="1"/>
          <w:bCs w:val="1"/>
        </w:rPr>
        <w:t>Seasonal Employee …………………………………………………………………………………………</w:t>
      </w:r>
      <w:r w:rsidRPr="3BA7A9B7" w:rsidR="79DE255E">
        <w:rPr>
          <w:b w:val="1"/>
          <w:bCs w:val="1"/>
        </w:rPr>
        <w:t>…...</w:t>
      </w:r>
      <w:r w:rsidRPr="3BA7A9B7" w:rsidR="6F46C570">
        <w:rPr>
          <w:b w:val="1"/>
          <w:bCs w:val="1"/>
        </w:rPr>
        <w:t>.............................6</w:t>
      </w:r>
    </w:p>
    <w:p w:rsidRPr="00B10D94" w:rsidR="00B10D94" w:rsidP="3BA7A9B7" w:rsidRDefault="00B10D94" w14:paraId="4D7701B3" w14:textId="0C188A51">
      <w:pPr>
        <w:rPr>
          <w:b w:val="1"/>
          <w:bCs w:val="1"/>
        </w:rPr>
      </w:pPr>
      <w:r w:rsidRPr="3BA7A9B7" w:rsidR="65FB2202">
        <w:rPr>
          <w:b w:val="1"/>
          <w:bCs w:val="1"/>
        </w:rPr>
        <w:t>Reserve Employee ……………………………………………………………………………………………….</w:t>
      </w:r>
      <w:r w:rsidRPr="3BA7A9B7" w:rsidR="70DD4E07">
        <w:rPr>
          <w:b w:val="1"/>
          <w:bCs w:val="1"/>
        </w:rPr>
        <w:t>..............................6</w:t>
      </w:r>
    </w:p>
    <w:p w:rsidR="00E632A6" w:rsidP="00197DA9" w:rsidRDefault="00227C9C" w14:paraId="38967164" w14:textId="149C50DC">
      <w:pPr>
        <w:rPr>
          <w:b w:val="1"/>
          <w:bCs w:val="1"/>
        </w:rPr>
      </w:pPr>
      <w:r w:rsidRPr="3BA7A9B7" w:rsidR="1193F986">
        <w:rPr>
          <w:b w:val="1"/>
          <w:bCs w:val="1"/>
        </w:rPr>
        <w:t>Emergency Plan ………………………………………………………………………………………………</w:t>
      </w:r>
      <w:r w:rsidRPr="3BA7A9B7" w:rsidR="36083004">
        <w:rPr>
          <w:b w:val="1"/>
          <w:bCs w:val="1"/>
        </w:rPr>
        <w:t>…...</w:t>
      </w:r>
      <w:r w:rsidRPr="3BA7A9B7" w:rsidR="29654FAF">
        <w:rPr>
          <w:b w:val="1"/>
          <w:bCs w:val="1"/>
        </w:rPr>
        <w:t>.............................6</w:t>
      </w:r>
    </w:p>
    <w:p w:rsidR="00227C9C" w:rsidP="00197DA9" w:rsidRDefault="00227C9C" w14:paraId="31DC3A16" w14:textId="2342CB85">
      <w:pPr>
        <w:rPr>
          <w:b w:val="1"/>
          <w:bCs w:val="1"/>
        </w:rPr>
      </w:pPr>
      <w:r w:rsidRPr="3BA7A9B7" w:rsidR="1193F986">
        <w:rPr>
          <w:b w:val="1"/>
          <w:bCs w:val="1"/>
        </w:rPr>
        <w:t>Person</w:t>
      </w:r>
      <w:r w:rsidRPr="3BA7A9B7" w:rsidR="71BEE5EB">
        <w:rPr>
          <w:b w:val="1"/>
          <w:bCs w:val="1"/>
        </w:rPr>
        <w:t>nel Records ……………………………………………………………………………………………….</w:t>
      </w:r>
      <w:r w:rsidRPr="3BA7A9B7" w:rsidR="3172C4A1">
        <w:rPr>
          <w:b w:val="1"/>
          <w:bCs w:val="1"/>
        </w:rPr>
        <w:t>..............................6</w:t>
      </w:r>
    </w:p>
    <w:p w:rsidR="00366F36" w:rsidP="00197DA9" w:rsidRDefault="00366F36" w14:paraId="484E458A" w14:textId="7AAEF35B">
      <w:pPr>
        <w:rPr>
          <w:b w:val="1"/>
          <w:bCs w:val="1"/>
        </w:rPr>
      </w:pPr>
      <w:r w:rsidRPr="3BA7A9B7" w:rsidR="71BEE5EB">
        <w:rPr>
          <w:b w:val="1"/>
          <w:bCs w:val="1"/>
        </w:rPr>
        <w:t>Departments</w:t>
      </w:r>
      <w:r w:rsidRPr="3BA7A9B7" w:rsidR="75DB3F23">
        <w:rPr>
          <w:b w:val="1"/>
          <w:bCs w:val="1"/>
        </w:rPr>
        <w:t xml:space="preserve"> ……………………………………………………………………………………………………….</w:t>
      </w:r>
      <w:r w:rsidRPr="3BA7A9B7" w:rsidR="6DAE4E77">
        <w:rPr>
          <w:b w:val="1"/>
          <w:bCs w:val="1"/>
        </w:rPr>
        <w:t>..............................7</w:t>
      </w:r>
    </w:p>
    <w:p w:rsidR="002F3C05" w:rsidP="00197DA9" w:rsidRDefault="002F3C05" w14:paraId="307D8951" w14:textId="48408CD9">
      <w:pPr>
        <w:rPr>
          <w:b w:val="1"/>
          <w:bCs w:val="1"/>
        </w:rPr>
      </w:pPr>
      <w:r w:rsidRPr="3BA7A9B7" w:rsidR="75DB3F23">
        <w:rPr>
          <w:b w:val="1"/>
          <w:bCs w:val="1"/>
        </w:rPr>
        <w:t>Work Week ………………………………………………………………………………………………………….</w:t>
      </w:r>
      <w:r w:rsidRPr="3BA7A9B7" w:rsidR="29CBCB1B">
        <w:rPr>
          <w:b w:val="1"/>
          <w:bCs w:val="1"/>
        </w:rPr>
        <w:t>.............................7</w:t>
      </w:r>
    </w:p>
    <w:p w:rsidR="002F3C05" w:rsidP="00197DA9" w:rsidRDefault="00070188" w14:paraId="52E0A600" w14:textId="3D015761">
      <w:pPr>
        <w:rPr>
          <w:b w:val="1"/>
          <w:bCs w:val="1"/>
        </w:rPr>
      </w:pPr>
      <w:r w:rsidRPr="3BA7A9B7" w:rsidR="786F345D">
        <w:rPr>
          <w:b w:val="1"/>
          <w:bCs w:val="1"/>
        </w:rPr>
        <w:t>Pay Periods ………………………………………………………………………………………………………….</w:t>
      </w:r>
      <w:r w:rsidRPr="3BA7A9B7" w:rsidR="7A13289F">
        <w:rPr>
          <w:b w:val="1"/>
          <w:bCs w:val="1"/>
        </w:rPr>
        <w:t>..............................7</w:t>
      </w:r>
    </w:p>
    <w:p w:rsidR="00070188" w:rsidP="00197DA9" w:rsidRDefault="008E061D" w14:paraId="65A22D7F" w14:textId="414E5A68">
      <w:pPr>
        <w:rPr>
          <w:b w:val="1"/>
          <w:bCs w:val="1"/>
        </w:rPr>
      </w:pPr>
      <w:r w:rsidRPr="3BA7A9B7" w:rsidR="490B7BED">
        <w:rPr>
          <w:b w:val="1"/>
          <w:bCs w:val="1"/>
        </w:rPr>
        <w:t>Overtime …………………………………………………………………………………………………………</w:t>
      </w:r>
      <w:r w:rsidRPr="3BA7A9B7" w:rsidR="497DDC4A">
        <w:rPr>
          <w:b w:val="1"/>
          <w:bCs w:val="1"/>
        </w:rPr>
        <w:t>…...</w:t>
      </w:r>
      <w:r w:rsidRPr="3BA7A9B7" w:rsidR="341B88BF">
        <w:rPr>
          <w:b w:val="1"/>
          <w:bCs w:val="1"/>
        </w:rPr>
        <w:t>............................7</w:t>
      </w:r>
    </w:p>
    <w:p w:rsidR="008E061D" w:rsidP="00E95B84" w:rsidRDefault="008E061D" w14:paraId="361E18E2" w14:textId="246D237C">
      <w:pPr>
        <w:rPr>
          <w:b w:val="1"/>
          <w:bCs w:val="1"/>
        </w:rPr>
      </w:pPr>
      <w:r w:rsidRPr="3BA7A9B7" w:rsidR="490B7BED">
        <w:rPr>
          <w:b w:val="1"/>
          <w:bCs w:val="1"/>
        </w:rPr>
        <w:t>Meeting Compensation ……………………………………………………………………………………</w:t>
      </w:r>
      <w:r w:rsidRPr="3BA7A9B7" w:rsidR="24DE0E9F">
        <w:rPr>
          <w:b w:val="1"/>
          <w:bCs w:val="1"/>
        </w:rPr>
        <w:t>…...</w:t>
      </w:r>
      <w:r w:rsidRPr="3BA7A9B7" w:rsidR="41FA0841">
        <w:rPr>
          <w:b w:val="1"/>
          <w:bCs w:val="1"/>
        </w:rPr>
        <w:t>............................7</w:t>
      </w:r>
    </w:p>
    <w:p w:rsidR="00D4570F" w:rsidP="00197DA9" w:rsidRDefault="00D4570F" w14:paraId="555A8C46" w14:textId="7D326DA2">
      <w:pPr>
        <w:rPr>
          <w:b w:val="1"/>
          <w:bCs w:val="1"/>
        </w:rPr>
      </w:pPr>
      <w:r w:rsidRPr="3BA7A9B7" w:rsidR="6D343AE4">
        <w:rPr>
          <w:b w:val="1"/>
          <w:bCs w:val="1"/>
        </w:rPr>
        <w:t>On-Call and Call-Back</w:t>
      </w:r>
      <w:r w:rsidRPr="3BA7A9B7" w:rsidR="73BEA495">
        <w:rPr>
          <w:b w:val="1"/>
          <w:bCs w:val="1"/>
        </w:rPr>
        <w:t xml:space="preserve"> ………………………………………………………………………………………</w:t>
      </w:r>
      <w:r w:rsidRPr="3BA7A9B7" w:rsidR="76C59021">
        <w:rPr>
          <w:b w:val="1"/>
          <w:bCs w:val="1"/>
        </w:rPr>
        <w:t>…...</w:t>
      </w:r>
      <w:r w:rsidRPr="3BA7A9B7" w:rsidR="5B0A2A83">
        <w:rPr>
          <w:b w:val="1"/>
          <w:bCs w:val="1"/>
        </w:rPr>
        <w:t>.............................8</w:t>
      </w:r>
    </w:p>
    <w:p w:rsidR="00B17F08" w:rsidP="00197DA9" w:rsidRDefault="003D05C8" w14:paraId="730D872C" w14:textId="074CB21D">
      <w:pPr>
        <w:rPr>
          <w:b w:val="1"/>
          <w:bCs w:val="1"/>
        </w:rPr>
      </w:pPr>
      <w:r w:rsidRPr="3BA7A9B7" w:rsidR="5E897A59">
        <w:rPr>
          <w:b w:val="1"/>
          <w:bCs w:val="1"/>
        </w:rPr>
        <w:t xml:space="preserve">Maintenance Department </w:t>
      </w:r>
      <w:r w:rsidRPr="3BA7A9B7" w:rsidR="3741560C">
        <w:rPr>
          <w:b w:val="1"/>
          <w:bCs w:val="1"/>
        </w:rPr>
        <w:t>Call Back/</w:t>
      </w:r>
      <w:r w:rsidRPr="3BA7A9B7" w:rsidR="5E897A59">
        <w:rPr>
          <w:b w:val="1"/>
          <w:bCs w:val="1"/>
        </w:rPr>
        <w:t xml:space="preserve">On-Call </w:t>
      </w:r>
      <w:r w:rsidRPr="3BA7A9B7" w:rsidR="5CDCD8B6">
        <w:rPr>
          <w:b w:val="1"/>
          <w:bCs w:val="1"/>
        </w:rPr>
        <w:t>……………………………………………………</w:t>
      </w:r>
      <w:r w:rsidRPr="3BA7A9B7" w:rsidR="76C59021">
        <w:rPr>
          <w:b w:val="1"/>
          <w:bCs w:val="1"/>
        </w:rPr>
        <w:t>…...</w:t>
      </w:r>
      <w:r w:rsidRPr="3BA7A9B7" w:rsidR="68A8DFED">
        <w:rPr>
          <w:b w:val="1"/>
          <w:bCs w:val="1"/>
        </w:rPr>
        <w:t>............................8</w:t>
      </w:r>
    </w:p>
    <w:p w:rsidR="00AA4D87" w:rsidP="00197DA9" w:rsidRDefault="00AA4D87" w14:paraId="69316CD7" w14:textId="35745CFE">
      <w:pPr>
        <w:rPr>
          <w:b w:val="1"/>
          <w:bCs w:val="1"/>
        </w:rPr>
      </w:pPr>
      <w:r w:rsidRPr="3BA7A9B7" w:rsidR="5CDCD8B6">
        <w:rPr>
          <w:b w:val="1"/>
          <w:bCs w:val="1"/>
        </w:rPr>
        <w:t>Police Department On-Call ………………………………………………………………………………</w:t>
      </w:r>
      <w:r w:rsidRPr="3BA7A9B7" w:rsidR="7635E2E0">
        <w:rPr>
          <w:b w:val="1"/>
          <w:bCs w:val="1"/>
        </w:rPr>
        <w:t>…...</w:t>
      </w:r>
      <w:r w:rsidRPr="3BA7A9B7" w:rsidR="70C73321">
        <w:rPr>
          <w:b w:val="1"/>
          <w:bCs w:val="1"/>
        </w:rPr>
        <w:t>............................9</w:t>
      </w:r>
    </w:p>
    <w:p w:rsidR="00B63B12" w:rsidP="00197DA9" w:rsidRDefault="00B63B12" w14:paraId="0234D938" w14:textId="5CEE5B6F">
      <w:pPr>
        <w:rPr>
          <w:b w:val="1"/>
          <w:bCs w:val="1"/>
        </w:rPr>
      </w:pPr>
      <w:r w:rsidRPr="3BA7A9B7" w:rsidR="496998AA">
        <w:rPr>
          <w:b w:val="1"/>
          <w:bCs w:val="1"/>
        </w:rPr>
        <w:t>Police Department Duty Hours …………………………………………………………………………</w:t>
      </w:r>
      <w:r w:rsidRPr="3BA7A9B7" w:rsidR="3958A7D0">
        <w:rPr>
          <w:b w:val="1"/>
          <w:bCs w:val="1"/>
        </w:rPr>
        <w:t>….</w:t>
      </w:r>
      <w:r w:rsidRPr="3BA7A9B7" w:rsidR="51B04198">
        <w:rPr>
          <w:b w:val="1"/>
          <w:bCs w:val="1"/>
        </w:rPr>
        <w:t>..............................9</w:t>
      </w:r>
    </w:p>
    <w:p w:rsidR="004452DC" w:rsidP="00197DA9" w:rsidRDefault="004452DC" w14:paraId="6CA485B7" w14:textId="28EBF4D4">
      <w:pPr>
        <w:rPr>
          <w:b w:val="1"/>
          <w:bCs w:val="1"/>
        </w:rPr>
      </w:pPr>
      <w:r w:rsidRPr="3BA7A9B7" w:rsidR="7197E025">
        <w:rPr>
          <w:b w:val="1"/>
          <w:bCs w:val="1"/>
        </w:rPr>
        <w:t>Advance Pay ……………………………………………………………………………………………………</w:t>
      </w:r>
      <w:r w:rsidRPr="3BA7A9B7" w:rsidR="7635E2E0">
        <w:rPr>
          <w:b w:val="1"/>
          <w:bCs w:val="1"/>
        </w:rPr>
        <w:t>......</w:t>
      </w:r>
      <w:r w:rsidRPr="3BA7A9B7" w:rsidR="04858C15">
        <w:rPr>
          <w:b w:val="1"/>
          <w:bCs w:val="1"/>
        </w:rPr>
        <w:t>............................9</w:t>
      </w:r>
    </w:p>
    <w:p w:rsidR="004452DC" w:rsidP="00197DA9" w:rsidRDefault="009E4C76" w14:paraId="136552AC" w14:textId="49DD187B">
      <w:pPr>
        <w:rPr>
          <w:b w:val="1"/>
          <w:bCs w:val="1"/>
        </w:rPr>
      </w:pPr>
      <w:r w:rsidRPr="3BA7A9B7" w:rsidR="006C73F2">
        <w:rPr>
          <w:b w:val="1"/>
          <w:bCs w:val="1"/>
        </w:rPr>
        <w:t>Payroll Deductions ……………………………………………………………………………………………</w:t>
      </w:r>
      <w:r w:rsidRPr="3BA7A9B7" w:rsidR="3958A7D0">
        <w:rPr>
          <w:b w:val="1"/>
          <w:bCs w:val="1"/>
        </w:rPr>
        <w:t>….</w:t>
      </w:r>
      <w:r w:rsidRPr="3BA7A9B7" w:rsidR="4C7EB4B3">
        <w:rPr>
          <w:b w:val="1"/>
          <w:bCs w:val="1"/>
        </w:rPr>
        <w:t>.............................9</w:t>
      </w:r>
    </w:p>
    <w:p w:rsidR="009E4C76" w:rsidP="00197DA9" w:rsidRDefault="00A70483" w14:paraId="3ED9281F" w14:textId="46644938">
      <w:pPr>
        <w:rPr>
          <w:b w:val="1"/>
          <w:bCs w:val="1"/>
        </w:rPr>
      </w:pPr>
      <w:r w:rsidRPr="3BA7A9B7" w:rsidR="773E25EA">
        <w:rPr>
          <w:b w:val="1"/>
          <w:bCs w:val="1"/>
        </w:rPr>
        <w:t>Uniforms …………………………………………………………………………………………………………</w:t>
      </w:r>
      <w:r w:rsidRPr="3BA7A9B7" w:rsidR="76644963">
        <w:rPr>
          <w:b w:val="1"/>
          <w:bCs w:val="1"/>
        </w:rPr>
        <w:t>…...</w:t>
      </w:r>
      <w:r w:rsidRPr="3BA7A9B7" w:rsidR="074A98CA">
        <w:rPr>
          <w:b w:val="1"/>
          <w:bCs w:val="1"/>
        </w:rPr>
        <w:t>.............................9</w:t>
      </w:r>
    </w:p>
    <w:p w:rsidR="00A70483" w:rsidP="00197DA9" w:rsidRDefault="00A70483" w14:paraId="232990E5" w14:textId="77E36426">
      <w:pPr>
        <w:rPr>
          <w:b w:val="1"/>
          <w:bCs w:val="1"/>
        </w:rPr>
      </w:pPr>
      <w:r w:rsidRPr="3BA7A9B7" w:rsidR="773E25EA">
        <w:rPr>
          <w:b w:val="1"/>
          <w:bCs w:val="1"/>
        </w:rPr>
        <w:t>Kansas Public Employment Retirement</w:t>
      </w:r>
      <w:r w:rsidRPr="3BA7A9B7" w:rsidR="3A7D87F1">
        <w:rPr>
          <w:b w:val="1"/>
          <w:bCs w:val="1"/>
        </w:rPr>
        <w:t xml:space="preserve"> ……………………………………………………………</w:t>
      </w:r>
      <w:r w:rsidRPr="3BA7A9B7" w:rsidR="76644963">
        <w:rPr>
          <w:b w:val="1"/>
          <w:bCs w:val="1"/>
        </w:rPr>
        <w:t>…...</w:t>
      </w:r>
      <w:r w:rsidRPr="3BA7A9B7" w:rsidR="3B5909C6">
        <w:rPr>
          <w:b w:val="1"/>
          <w:bCs w:val="1"/>
        </w:rPr>
        <w:t>..........................10</w:t>
      </w:r>
    </w:p>
    <w:p w:rsidR="007E325E" w:rsidP="00197DA9" w:rsidRDefault="007E325E" w14:paraId="5A222352" w14:textId="5C84AF46">
      <w:pPr>
        <w:rPr>
          <w:b w:val="1"/>
          <w:bCs w:val="1"/>
        </w:rPr>
      </w:pPr>
      <w:r w:rsidRPr="3BA7A9B7" w:rsidR="3A7D87F1">
        <w:rPr>
          <w:b w:val="1"/>
          <w:bCs w:val="1"/>
        </w:rPr>
        <w:t>Insurance</w:t>
      </w:r>
      <w:r w:rsidRPr="3BA7A9B7" w:rsidR="52AF8406">
        <w:rPr>
          <w:b w:val="1"/>
          <w:bCs w:val="1"/>
        </w:rPr>
        <w:t xml:space="preserve"> …………………………………………………………………………………………………………</w:t>
      </w:r>
      <w:r w:rsidRPr="3BA7A9B7" w:rsidR="3235FAF2">
        <w:rPr>
          <w:b w:val="1"/>
          <w:bCs w:val="1"/>
        </w:rPr>
        <w:t>….</w:t>
      </w:r>
      <w:r w:rsidRPr="3BA7A9B7" w:rsidR="785F7CFD">
        <w:rPr>
          <w:b w:val="1"/>
          <w:bCs w:val="1"/>
        </w:rPr>
        <w:t>............................10</w:t>
      </w:r>
    </w:p>
    <w:p w:rsidR="000B1CE5" w:rsidP="00197DA9" w:rsidRDefault="000B1CE5" w14:paraId="46CE8A8A" w14:textId="2909EE69">
      <w:pPr>
        <w:rPr>
          <w:b w:val="1"/>
          <w:bCs w:val="1"/>
        </w:rPr>
      </w:pPr>
      <w:r w:rsidRPr="3BA7A9B7" w:rsidR="52AF8406">
        <w:rPr>
          <w:b w:val="1"/>
          <w:bCs w:val="1"/>
        </w:rPr>
        <w:t>Optional Group Life Insurance …………………………………………………………………………</w:t>
      </w:r>
      <w:r w:rsidRPr="3BA7A9B7" w:rsidR="510A4301">
        <w:rPr>
          <w:b w:val="1"/>
          <w:bCs w:val="1"/>
        </w:rPr>
        <w:t>…...</w:t>
      </w:r>
      <w:r w:rsidRPr="3BA7A9B7" w:rsidR="3F57867E">
        <w:rPr>
          <w:b w:val="1"/>
          <w:bCs w:val="1"/>
        </w:rPr>
        <w:t>...........................10</w:t>
      </w:r>
    </w:p>
    <w:p w:rsidR="006861AF" w:rsidP="00197DA9" w:rsidRDefault="006861AF" w14:paraId="0F416FBB" w14:textId="73B62230">
      <w:pPr>
        <w:rPr>
          <w:b w:val="1"/>
          <w:bCs w:val="1"/>
        </w:rPr>
      </w:pPr>
      <w:r w:rsidRPr="3BA7A9B7" w:rsidR="4F56665D">
        <w:rPr>
          <w:b w:val="1"/>
          <w:bCs w:val="1"/>
        </w:rPr>
        <w:t>Annual Performance Evaluations ……………………………………………………………………</w:t>
      </w:r>
      <w:r w:rsidRPr="3BA7A9B7" w:rsidR="3235FAF2">
        <w:rPr>
          <w:b w:val="1"/>
          <w:bCs w:val="1"/>
        </w:rPr>
        <w:t>……</w:t>
      </w:r>
      <w:r w:rsidRPr="3BA7A9B7" w:rsidR="32EBA5F1">
        <w:rPr>
          <w:b w:val="1"/>
          <w:bCs w:val="1"/>
        </w:rPr>
        <w:t>............................10</w:t>
      </w:r>
    </w:p>
    <w:p w:rsidR="004E56D0" w:rsidP="00197DA9" w:rsidRDefault="004E56D0" w14:paraId="261A0B19" w14:textId="3F08BCD9">
      <w:pPr>
        <w:rPr>
          <w:b w:val="1"/>
          <w:bCs w:val="1"/>
        </w:rPr>
      </w:pPr>
      <w:r w:rsidRPr="3BA7A9B7" w:rsidR="68EA0EC9">
        <w:rPr>
          <w:b w:val="1"/>
          <w:bCs w:val="1"/>
        </w:rPr>
        <w:t xml:space="preserve">Notification of Sick Leave </w:t>
      </w:r>
      <w:r w:rsidRPr="3BA7A9B7" w:rsidR="59C59E56">
        <w:rPr>
          <w:b w:val="1"/>
          <w:bCs w:val="1"/>
        </w:rPr>
        <w:t>Use …………………………………………………………………………</w:t>
      </w:r>
      <w:r w:rsidRPr="3BA7A9B7" w:rsidR="71EA314A">
        <w:rPr>
          <w:b w:val="1"/>
          <w:bCs w:val="1"/>
        </w:rPr>
        <w:t>…...</w:t>
      </w:r>
      <w:r w:rsidRPr="3BA7A9B7" w:rsidR="50FA4001">
        <w:rPr>
          <w:b w:val="1"/>
          <w:bCs w:val="1"/>
        </w:rPr>
        <w:t>...........................10</w:t>
      </w:r>
    </w:p>
    <w:p w:rsidR="0060597C" w:rsidP="00197DA9" w:rsidRDefault="0060597C" w14:paraId="27B10785" w14:textId="462AC6B1">
      <w:pPr>
        <w:rPr>
          <w:b w:val="1"/>
          <w:bCs w:val="1"/>
        </w:rPr>
      </w:pPr>
      <w:r w:rsidRPr="3BA7A9B7" w:rsidR="09A4A679">
        <w:rPr>
          <w:b w:val="1"/>
          <w:bCs w:val="1"/>
        </w:rPr>
        <w:t>Sick Leave for Employees</w:t>
      </w:r>
      <w:r w:rsidRPr="3BA7A9B7" w:rsidR="55E9501C">
        <w:rPr>
          <w:b w:val="1"/>
          <w:bCs w:val="1"/>
        </w:rPr>
        <w:t>…………………………………………………………………………………</w:t>
      </w:r>
      <w:r w:rsidRPr="3BA7A9B7" w:rsidR="71EA314A">
        <w:rPr>
          <w:b w:val="1"/>
          <w:bCs w:val="1"/>
        </w:rPr>
        <w:t>…...</w:t>
      </w:r>
      <w:r w:rsidRPr="3BA7A9B7" w:rsidR="229A48A8">
        <w:rPr>
          <w:b w:val="1"/>
          <w:bCs w:val="1"/>
        </w:rPr>
        <w:t>...........................10</w:t>
      </w:r>
    </w:p>
    <w:p w:rsidR="004B26D8" w:rsidP="00197DA9" w:rsidRDefault="004B26D8" w14:paraId="358B2288" w14:textId="5217FBB6">
      <w:pPr>
        <w:rPr>
          <w:b w:val="1"/>
          <w:bCs w:val="1"/>
        </w:rPr>
      </w:pPr>
      <w:r w:rsidRPr="3BA7A9B7" w:rsidR="59C59E56">
        <w:rPr>
          <w:b w:val="1"/>
          <w:bCs w:val="1"/>
        </w:rPr>
        <w:t>Vacation …………………………………………………………………………………………………………</w:t>
      </w:r>
      <w:r w:rsidRPr="3BA7A9B7" w:rsidR="0A62A14B">
        <w:rPr>
          <w:b w:val="1"/>
          <w:bCs w:val="1"/>
        </w:rPr>
        <w:t>…...</w:t>
      </w:r>
      <w:r w:rsidRPr="3BA7A9B7" w:rsidR="18995E77">
        <w:rPr>
          <w:b w:val="1"/>
          <w:bCs w:val="1"/>
        </w:rPr>
        <w:t>...........................11</w:t>
      </w:r>
    </w:p>
    <w:p w:rsidR="00112B8B" w:rsidP="00197DA9" w:rsidRDefault="00112B8B" w14:paraId="2E9CCA21" w14:textId="4F561ED1">
      <w:pPr>
        <w:rPr>
          <w:b w:val="1"/>
          <w:bCs w:val="1"/>
        </w:rPr>
      </w:pPr>
      <w:r w:rsidRPr="3BA7A9B7" w:rsidR="7C281F7C">
        <w:rPr>
          <w:b w:val="1"/>
          <w:bCs w:val="1"/>
        </w:rPr>
        <w:t>Holidays …………………………………………………………………………………………………………</w:t>
      </w:r>
      <w:r w:rsidRPr="3BA7A9B7" w:rsidR="23715F21">
        <w:rPr>
          <w:b w:val="1"/>
          <w:bCs w:val="1"/>
        </w:rPr>
        <w:t>…...</w:t>
      </w:r>
      <w:r w:rsidRPr="3BA7A9B7" w:rsidR="30E0B3A2">
        <w:rPr>
          <w:b w:val="1"/>
          <w:bCs w:val="1"/>
        </w:rPr>
        <w:t>............................12</w:t>
      </w:r>
    </w:p>
    <w:p w:rsidR="00112B8B" w:rsidP="00197DA9" w:rsidRDefault="00207B0D" w14:paraId="4F0D1BF6" w14:textId="0F9618B0">
      <w:pPr>
        <w:rPr>
          <w:b w:val="1"/>
          <w:bCs w:val="1"/>
        </w:rPr>
      </w:pPr>
      <w:r w:rsidRPr="3BA7A9B7" w:rsidR="66D64D39">
        <w:rPr>
          <w:b w:val="1"/>
          <w:bCs w:val="1"/>
        </w:rPr>
        <w:t>Funeral Leave …………………………………………………………………………………………………</w:t>
      </w:r>
      <w:r w:rsidRPr="3BA7A9B7" w:rsidR="7E2FB6DF">
        <w:rPr>
          <w:b w:val="1"/>
          <w:bCs w:val="1"/>
        </w:rPr>
        <w:t>…...</w:t>
      </w:r>
      <w:r w:rsidRPr="3BA7A9B7" w:rsidR="4C3FDC8D">
        <w:rPr>
          <w:b w:val="1"/>
          <w:bCs w:val="1"/>
        </w:rPr>
        <w:t>............................12</w:t>
      </w:r>
    </w:p>
    <w:p w:rsidR="00207B0D" w:rsidP="00197DA9" w:rsidRDefault="00F5337C" w14:paraId="151DF29F" w14:textId="5C28754D">
      <w:pPr>
        <w:rPr>
          <w:b w:val="1"/>
          <w:bCs w:val="1"/>
        </w:rPr>
      </w:pPr>
      <w:r w:rsidRPr="3BA7A9B7" w:rsidR="53549A1A">
        <w:rPr>
          <w:b w:val="1"/>
          <w:bCs w:val="1"/>
        </w:rPr>
        <w:t>Parent Leave …………………………………………………………………………………………………</w:t>
      </w:r>
      <w:r w:rsidRPr="3BA7A9B7" w:rsidR="07A48E1F">
        <w:rPr>
          <w:b w:val="1"/>
          <w:bCs w:val="1"/>
        </w:rPr>
        <w:t>…….</w:t>
      </w:r>
      <w:r w:rsidRPr="3BA7A9B7" w:rsidR="0E93AB52">
        <w:rPr>
          <w:b w:val="1"/>
          <w:bCs w:val="1"/>
        </w:rPr>
        <w:t>............................12</w:t>
      </w:r>
    </w:p>
    <w:p w:rsidR="00F5337C" w:rsidP="00197DA9" w:rsidRDefault="00F5337C" w14:paraId="43750BDA" w14:textId="270CCEEB">
      <w:pPr>
        <w:rPr>
          <w:b w:val="1"/>
          <w:bCs w:val="1"/>
        </w:rPr>
      </w:pPr>
      <w:r w:rsidRPr="3BA7A9B7" w:rsidR="53549A1A">
        <w:rPr>
          <w:b w:val="1"/>
          <w:bCs w:val="1"/>
        </w:rPr>
        <w:t xml:space="preserve">Absent </w:t>
      </w:r>
      <w:r w:rsidRPr="3BA7A9B7" w:rsidR="09F52CEF">
        <w:rPr>
          <w:b w:val="1"/>
          <w:bCs w:val="1"/>
        </w:rPr>
        <w:t>Without Leave ……………………………………………………………………………………</w:t>
      </w:r>
      <w:r w:rsidRPr="3BA7A9B7" w:rsidR="7E2FB6DF">
        <w:rPr>
          <w:b w:val="1"/>
          <w:bCs w:val="1"/>
        </w:rPr>
        <w:t>…...</w:t>
      </w:r>
      <w:r w:rsidRPr="3BA7A9B7" w:rsidR="1F18FAFB">
        <w:rPr>
          <w:b w:val="1"/>
          <w:bCs w:val="1"/>
        </w:rPr>
        <w:t>............................12</w:t>
      </w:r>
    </w:p>
    <w:p w:rsidR="00FD5780" w:rsidP="00197DA9" w:rsidRDefault="00FD5780" w14:paraId="7495EC98" w14:textId="0D832FB2">
      <w:pPr>
        <w:rPr>
          <w:b w:val="1"/>
          <w:bCs w:val="1"/>
        </w:rPr>
      </w:pPr>
      <w:r w:rsidRPr="3BA7A9B7" w:rsidR="09F52CEF">
        <w:rPr>
          <w:b w:val="1"/>
          <w:bCs w:val="1"/>
        </w:rPr>
        <w:t>Military Leave …………………………………………………………………………………………………</w:t>
      </w:r>
      <w:r w:rsidRPr="3BA7A9B7" w:rsidR="07A48E1F">
        <w:rPr>
          <w:b w:val="1"/>
          <w:bCs w:val="1"/>
        </w:rPr>
        <w:t>….</w:t>
      </w:r>
      <w:r w:rsidRPr="3BA7A9B7" w:rsidR="2D00853E">
        <w:rPr>
          <w:b w:val="1"/>
          <w:bCs w:val="1"/>
        </w:rPr>
        <w:t>.............................13</w:t>
      </w:r>
    </w:p>
    <w:p w:rsidR="001E57AE" w:rsidP="00197DA9" w:rsidRDefault="001E57AE" w14:paraId="7B895691" w14:textId="231BFAA4">
      <w:pPr>
        <w:rPr>
          <w:b w:val="1"/>
          <w:bCs w:val="1"/>
        </w:rPr>
      </w:pPr>
      <w:r w:rsidRPr="3BA7A9B7" w:rsidR="74C1EF6B">
        <w:rPr>
          <w:b w:val="1"/>
          <w:bCs w:val="1"/>
        </w:rPr>
        <w:t>Leave of Absence ……………………………………………………………………………………………</w:t>
      </w:r>
      <w:r w:rsidRPr="3BA7A9B7" w:rsidR="07A48E1F">
        <w:rPr>
          <w:b w:val="1"/>
          <w:bCs w:val="1"/>
        </w:rPr>
        <w:t>….</w:t>
      </w:r>
      <w:r w:rsidRPr="3BA7A9B7" w:rsidR="24634353">
        <w:rPr>
          <w:b w:val="1"/>
          <w:bCs w:val="1"/>
        </w:rPr>
        <w:t>..............................13</w:t>
      </w:r>
    </w:p>
    <w:p w:rsidR="001E57AE" w:rsidP="00197DA9" w:rsidRDefault="00600B77" w14:paraId="3936F1A9" w14:textId="3E7579D7">
      <w:pPr>
        <w:rPr>
          <w:b w:val="1"/>
          <w:bCs w:val="1"/>
        </w:rPr>
      </w:pPr>
      <w:r w:rsidRPr="3BA7A9B7" w:rsidR="1659C6D9">
        <w:rPr>
          <w:b w:val="1"/>
          <w:bCs w:val="1"/>
        </w:rPr>
        <w:t>Jury Duty …………………………………………………………………………………………………………</w:t>
      </w:r>
      <w:r w:rsidRPr="3BA7A9B7" w:rsidR="58F72D08">
        <w:rPr>
          <w:b w:val="1"/>
          <w:bCs w:val="1"/>
        </w:rPr>
        <w:t>…</w:t>
      </w:r>
      <w:r w:rsidRPr="3BA7A9B7" w:rsidR="754C0B7A">
        <w:rPr>
          <w:b w:val="1"/>
          <w:bCs w:val="1"/>
        </w:rPr>
        <w:t>..............................13</w:t>
      </w:r>
    </w:p>
    <w:p w:rsidR="00062C8B" w:rsidP="00197DA9" w:rsidRDefault="00062C8B" w14:paraId="1E556695" w14:textId="2BB3276C">
      <w:pPr>
        <w:rPr>
          <w:b w:val="1"/>
          <w:bCs w:val="1"/>
        </w:rPr>
      </w:pPr>
      <w:r w:rsidRPr="3BA7A9B7" w:rsidR="0E1CFD5A">
        <w:rPr>
          <w:b w:val="1"/>
          <w:bCs w:val="1"/>
        </w:rPr>
        <w:t>Volunteer Emergency Service Leave ………………………………………………………………</w:t>
      </w:r>
      <w:r w:rsidRPr="3BA7A9B7" w:rsidR="3CE49351">
        <w:rPr>
          <w:b w:val="1"/>
          <w:bCs w:val="1"/>
        </w:rPr>
        <w:t>…...</w:t>
      </w:r>
      <w:r w:rsidRPr="3BA7A9B7" w:rsidR="54BC77E1">
        <w:rPr>
          <w:b w:val="1"/>
          <w:bCs w:val="1"/>
        </w:rPr>
        <w:t>............................13</w:t>
      </w:r>
    </w:p>
    <w:p w:rsidR="00600B77" w:rsidP="00197DA9" w:rsidRDefault="009C30F6" w14:paraId="0E277D96" w14:textId="11CDC386">
      <w:pPr>
        <w:rPr>
          <w:b w:val="1"/>
          <w:bCs w:val="1"/>
        </w:rPr>
      </w:pPr>
      <w:r w:rsidRPr="3BA7A9B7" w:rsidR="61F6402D">
        <w:rPr>
          <w:b w:val="1"/>
          <w:bCs w:val="1"/>
        </w:rPr>
        <w:t>Meetings and Seminars</w:t>
      </w:r>
      <w:r w:rsidRPr="3BA7A9B7" w:rsidR="25EC231B">
        <w:rPr>
          <w:b w:val="1"/>
          <w:bCs w:val="1"/>
        </w:rPr>
        <w:t xml:space="preserve"> ……………………………………………………………………………………</w:t>
      </w:r>
      <w:r w:rsidRPr="3BA7A9B7" w:rsidR="58F72D08">
        <w:rPr>
          <w:b w:val="1"/>
          <w:bCs w:val="1"/>
        </w:rPr>
        <w:t>…</w:t>
      </w:r>
      <w:r w:rsidRPr="3BA7A9B7" w:rsidR="7E0927BD">
        <w:rPr>
          <w:b w:val="1"/>
          <w:bCs w:val="1"/>
        </w:rPr>
        <w:t>.............................13</w:t>
      </w:r>
    </w:p>
    <w:p w:rsidR="001B33A3" w:rsidP="00197DA9" w:rsidRDefault="001B33A3" w14:paraId="0401EB1C" w14:textId="459FBB78">
      <w:pPr>
        <w:rPr>
          <w:b w:val="1"/>
          <w:bCs w:val="1"/>
        </w:rPr>
      </w:pPr>
      <w:r w:rsidRPr="3BA7A9B7" w:rsidR="25EC231B">
        <w:rPr>
          <w:b w:val="1"/>
          <w:bCs w:val="1"/>
        </w:rPr>
        <w:t>Resignation ……………………………………………………………………………………………………</w:t>
      </w:r>
      <w:r w:rsidRPr="3BA7A9B7" w:rsidR="3CE49351">
        <w:rPr>
          <w:b w:val="1"/>
          <w:bCs w:val="1"/>
        </w:rPr>
        <w:t>…...</w:t>
      </w:r>
      <w:r w:rsidRPr="3BA7A9B7" w:rsidR="4AA3F487">
        <w:rPr>
          <w:b w:val="1"/>
          <w:bCs w:val="1"/>
        </w:rPr>
        <w:t>............................13</w:t>
      </w:r>
    </w:p>
    <w:p w:rsidR="009F4F3F" w:rsidP="00197DA9" w:rsidRDefault="009F4F3F" w14:paraId="62742734" w14:textId="36087268">
      <w:pPr>
        <w:rPr>
          <w:b w:val="1"/>
          <w:bCs w:val="1"/>
        </w:rPr>
      </w:pPr>
      <w:r w:rsidRPr="3BA7A9B7" w:rsidR="028958F1">
        <w:rPr>
          <w:b w:val="1"/>
          <w:bCs w:val="1"/>
        </w:rPr>
        <w:t>Reimbursable Travel Expenses …………………………………………………………………………</w:t>
      </w:r>
      <w:r w:rsidRPr="3BA7A9B7" w:rsidR="58F72D08">
        <w:rPr>
          <w:b w:val="1"/>
          <w:bCs w:val="1"/>
        </w:rPr>
        <w:t>…</w:t>
      </w:r>
      <w:r w:rsidRPr="3BA7A9B7" w:rsidR="22BCB797">
        <w:rPr>
          <w:b w:val="1"/>
          <w:bCs w:val="1"/>
        </w:rPr>
        <w:t>.............................14</w:t>
      </w:r>
    </w:p>
    <w:p w:rsidR="00C35BE1" w:rsidP="00197DA9" w:rsidRDefault="00C35BE1" w14:paraId="205CADFA" w14:textId="1BB5A937">
      <w:pPr>
        <w:rPr>
          <w:b w:val="1"/>
          <w:bCs w:val="1"/>
        </w:rPr>
      </w:pPr>
      <w:r w:rsidRPr="3BA7A9B7" w:rsidR="162AFB20">
        <w:rPr>
          <w:b w:val="1"/>
          <w:bCs w:val="1"/>
        </w:rPr>
        <w:t>Work Compensation ………………………………………………………………………………………</w:t>
      </w:r>
      <w:r w:rsidRPr="3BA7A9B7" w:rsidR="58F72D08">
        <w:rPr>
          <w:b w:val="1"/>
          <w:bCs w:val="1"/>
        </w:rPr>
        <w:t>…</w:t>
      </w:r>
      <w:r w:rsidRPr="3BA7A9B7" w:rsidR="4D92C718">
        <w:rPr>
          <w:b w:val="1"/>
          <w:bCs w:val="1"/>
        </w:rPr>
        <w:t>...............................14</w:t>
      </w:r>
    </w:p>
    <w:p w:rsidR="00C35BE1" w:rsidP="00197DA9" w:rsidRDefault="00BC0510" w14:paraId="08AC13B9" w14:textId="5755EA24">
      <w:pPr>
        <w:rPr>
          <w:b w:val="1"/>
          <w:bCs w:val="1"/>
        </w:rPr>
      </w:pPr>
      <w:r w:rsidRPr="3BA7A9B7" w:rsidR="67045023">
        <w:rPr>
          <w:b w:val="1"/>
          <w:bCs w:val="1"/>
        </w:rPr>
        <w:t>Removal for Cause and Disciplinary Action ……………………………………………………</w:t>
      </w:r>
      <w:r w:rsidRPr="3BA7A9B7" w:rsidR="10C3F8A4">
        <w:rPr>
          <w:b w:val="1"/>
          <w:bCs w:val="1"/>
        </w:rPr>
        <w:t>…...</w:t>
      </w:r>
      <w:r w:rsidRPr="3BA7A9B7" w:rsidR="2996E5E4">
        <w:rPr>
          <w:b w:val="1"/>
          <w:bCs w:val="1"/>
        </w:rPr>
        <w:t>.............................14</w:t>
      </w:r>
    </w:p>
    <w:p w:rsidR="00E73FDB" w:rsidP="00197DA9" w:rsidRDefault="00E73FDB" w14:paraId="76C0739B" w14:textId="6266CB16">
      <w:pPr>
        <w:rPr>
          <w:b w:val="1"/>
          <w:bCs w:val="1"/>
        </w:rPr>
      </w:pPr>
      <w:r w:rsidRPr="3BA7A9B7" w:rsidR="46FCE43D">
        <w:rPr>
          <w:b w:val="1"/>
          <w:bCs w:val="1"/>
        </w:rPr>
        <w:t>Authority to Discipline ……………………………………………………………………………………</w:t>
      </w:r>
      <w:r w:rsidRPr="3BA7A9B7" w:rsidR="58F72D08">
        <w:rPr>
          <w:b w:val="1"/>
          <w:bCs w:val="1"/>
        </w:rPr>
        <w:t>….</w:t>
      </w:r>
      <w:r w:rsidRPr="3BA7A9B7" w:rsidR="49E50AE8">
        <w:rPr>
          <w:b w:val="1"/>
          <w:bCs w:val="1"/>
        </w:rPr>
        <w:t>..............................15</w:t>
      </w:r>
    </w:p>
    <w:p w:rsidRPr="003E56E6" w:rsidR="00830D1B" w:rsidP="003E56E6" w:rsidRDefault="00502E58" w14:paraId="750F890F" w14:textId="48A95C25">
      <w:pPr>
        <w:rPr>
          <w:b w:val="1"/>
          <w:bCs w:val="1"/>
        </w:rPr>
      </w:pPr>
      <w:r w:rsidRPr="3BA7A9B7" w:rsidR="4A6BD736">
        <w:rPr>
          <w:b w:val="1"/>
          <w:bCs w:val="1"/>
        </w:rPr>
        <w:t>Purchasing and Procurement …………………………………………………………………………</w:t>
      </w:r>
      <w:r w:rsidRPr="3BA7A9B7" w:rsidR="5562DA60">
        <w:rPr>
          <w:b w:val="1"/>
          <w:bCs w:val="1"/>
        </w:rPr>
        <w:t>…...</w:t>
      </w:r>
      <w:r w:rsidRPr="3BA7A9B7" w:rsidR="3150F48B">
        <w:rPr>
          <w:b w:val="1"/>
          <w:bCs w:val="1"/>
        </w:rPr>
        <w:t>............................15</w:t>
      </w:r>
    </w:p>
    <w:p w:rsidR="00280288" w:rsidP="00197DA9" w:rsidRDefault="00280288" w14:paraId="0BA028DE" w14:textId="522F7555">
      <w:pPr>
        <w:rPr>
          <w:b w:val="1"/>
          <w:bCs w:val="1"/>
        </w:rPr>
      </w:pPr>
      <w:r w:rsidRPr="3BA7A9B7" w:rsidR="683FE181">
        <w:rPr>
          <w:b w:val="1"/>
          <w:bCs w:val="1"/>
        </w:rPr>
        <w:t>Pecuniary Interests ………………………………………………………………………………………</w:t>
      </w:r>
      <w:r w:rsidRPr="3BA7A9B7" w:rsidR="6459AC38">
        <w:rPr>
          <w:b w:val="1"/>
          <w:bCs w:val="1"/>
        </w:rPr>
        <w:t>.</w:t>
      </w:r>
      <w:r w:rsidRPr="3BA7A9B7" w:rsidR="683FE181">
        <w:rPr>
          <w:b w:val="1"/>
          <w:bCs w:val="1"/>
        </w:rPr>
        <w:t>…</w:t>
      </w:r>
      <w:r w:rsidRPr="3BA7A9B7" w:rsidR="74E42A34">
        <w:rPr>
          <w:b w:val="1"/>
          <w:bCs w:val="1"/>
        </w:rPr>
        <w:t>…</w:t>
      </w:r>
      <w:r w:rsidRPr="3BA7A9B7" w:rsidR="1AAE6404">
        <w:rPr>
          <w:b w:val="1"/>
          <w:bCs w:val="1"/>
        </w:rPr>
        <w:t>.............................16</w:t>
      </w:r>
    </w:p>
    <w:p w:rsidR="00CC291A" w:rsidP="00197DA9" w:rsidRDefault="00CC291A" w14:paraId="37F1C6D1" w14:textId="63002932">
      <w:pPr>
        <w:rPr>
          <w:b w:val="1"/>
          <w:bCs w:val="1"/>
        </w:rPr>
      </w:pPr>
      <w:r w:rsidRPr="3BA7A9B7" w:rsidR="521BA9BA">
        <w:rPr>
          <w:b w:val="1"/>
          <w:bCs w:val="1"/>
        </w:rPr>
        <w:t xml:space="preserve">Accident </w:t>
      </w:r>
      <w:r w:rsidRPr="3BA7A9B7" w:rsidR="48EA9BD7">
        <w:rPr>
          <w:b w:val="1"/>
          <w:bCs w:val="1"/>
        </w:rPr>
        <w:t>Reports ………………………………………………………………………………………</w:t>
      </w:r>
      <w:r w:rsidRPr="3BA7A9B7" w:rsidR="6459AC38">
        <w:rPr>
          <w:b w:val="1"/>
          <w:bCs w:val="1"/>
        </w:rPr>
        <w:t>.</w:t>
      </w:r>
      <w:r w:rsidRPr="3BA7A9B7" w:rsidR="48EA9BD7">
        <w:rPr>
          <w:b w:val="1"/>
          <w:bCs w:val="1"/>
        </w:rPr>
        <w:t>……</w:t>
      </w:r>
      <w:r w:rsidRPr="3BA7A9B7" w:rsidR="74E42A34">
        <w:rPr>
          <w:b w:val="1"/>
          <w:bCs w:val="1"/>
        </w:rPr>
        <w:t>…</w:t>
      </w:r>
      <w:r w:rsidRPr="3BA7A9B7" w:rsidR="3B085FCA">
        <w:rPr>
          <w:b w:val="1"/>
          <w:bCs w:val="1"/>
        </w:rPr>
        <w:t>..............................16</w:t>
      </w:r>
    </w:p>
    <w:p w:rsidR="00DC0B7E" w:rsidP="00197DA9" w:rsidRDefault="00DC0B7E" w14:paraId="2DAFCEAC" w14:textId="205480CC">
      <w:pPr>
        <w:rPr>
          <w:b w:val="1"/>
          <w:bCs w:val="1"/>
        </w:rPr>
      </w:pPr>
      <w:r w:rsidRPr="3BA7A9B7" w:rsidR="2CA0540A">
        <w:rPr>
          <w:b w:val="1"/>
          <w:bCs w:val="1"/>
        </w:rPr>
        <w:t>Vehicle</w:t>
      </w:r>
      <w:r w:rsidRPr="3BA7A9B7" w:rsidR="49E257E2">
        <w:rPr>
          <w:b w:val="1"/>
          <w:bCs w:val="1"/>
        </w:rPr>
        <w:t xml:space="preserve"> and Equipment Operation ……………………………………………………………</w:t>
      </w:r>
      <w:r w:rsidRPr="3BA7A9B7" w:rsidR="6459AC38">
        <w:rPr>
          <w:b w:val="1"/>
          <w:bCs w:val="1"/>
        </w:rPr>
        <w:t>.</w:t>
      </w:r>
      <w:r w:rsidRPr="3BA7A9B7" w:rsidR="49E257E2">
        <w:rPr>
          <w:b w:val="1"/>
          <w:bCs w:val="1"/>
        </w:rPr>
        <w:t>………</w:t>
      </w:r>
      <w:r w:rsidRPr="3BA7A9B7" w:rsidR="74E42A34">
        <w:rPr>
          <w:b w:val="1"/>
          <w:bCs w:val="1"/>
        </w:rPr>
        <w:t>.</w:t>
      </w:r>
      <w:r w:rsidRPr="3BA7A9B7" w:rsidR="75EE183B">
        <w:rPr>
          <w:b w:val="1"/>
          <w:bCs w:val="1"/>
        </w:rPr>
        <w:t>.............................17</w:t>
      </w:r>
    </w:p>
    <w:p w:rsidR="005D2171" w:rsidP="00197DA9" w:rsidRDefault="005F719B" w14:paraId="2F8EEF42" w14:textId="74D19243">
      <w:pPr>
        <w:rPr>
          <w:b w:val="1"/>
          <w:bCs w:val="1"/>
        </w:rPr>
      </w:pPr>
      <w:r w:rsidRPr="3BA7A9B7" w:rsidR="1D677B81">
        <w:rPr>
          <w:b w:val="1"/>
          <w:bCs w:val="1"/>
        </w:rPr>
        <w:t>Residency …………………………………………………………………………………………………</w:t>
      </w:r>
      <w:r w:rsidRPr="3BA7A9B7" w:rsidR="6459AC38">
        <w:rPr>
          <w:b w:val="1"/>
          <w:bCs w:val="1"/>
        </w:rPr>
        <w:t>.</w:t>
      </w:r>
      <w:r w:rsidRPr="3BA7A9B7" w:rsidR="1D677B81">
        <w:rPr>
          <w:b w:val="1"/>
          <w:bCs w:val="1"/>
        </w:rPr>
        <w:t>……</w:t>
      </w:r>
      <w:r w:rsidRPr="3BA7A9B7" w:rsidR="74E42A34">
        <w:rPr>
          <w:b w:val="1"/>
          <w:bCs w:val="1"/>
        </w:rPr>
        <w:t>…</w:t>
      </w:r>
      <w:r w:rsidRPr="3BA7A9B7" w:rsidR="615C0ACA">
        <w:rPr>
          <w:b w:val="1"/>
          <w:bCs w:val="1"/>
        </w:rPr>
        <w:t>..............................17</w:t>
      </w:r>
    </w:p>
    <w:p w:rsidR="005F719B" w:rsidP="00197DA9" w:rsidRDefault="00CB4D6D" w14:paraId="47918FC4" w14:textId="1F55D81C">
      <w:pPr>
        <w:rPr>
          <w:b w:val="1"/>
          <w:bCs w:val="1"/>
        </w:rPr>
      </w:pPr>
      <w:r w:rsidRPr="3BA7A9B7" w:rsidR="42DA134F">
        <w:rPr>
          <w:b w:val="1"/>
          <w:bCs w:val="1"/>
        </w:rPr>
        <w:t>Outside Employment …………………………………………………………………………………</w:t>
      </w:r>
      <w:r w:rsidRPr="3BA7A9B7" w:rsidR="6459AC38">
        <w:rPr>
          <w:b w:val="1"/>
          <w:bCs w:val="1"/>
        </w:rPr>
        <w:t>.</w:t>
      </w:r>
      <w:r w:rsidRPr="3BA7A9B7" w:rsidR="42DA134F">
        <w:rPr>
          <w:b w:val="1"/>
          <w:bCs w:val="1"/>
        </w:rPr>
        <w:t>…….</w:t>
      </w:r>
      <w:r w:rsidRPr="3BA7A9B7" w:rsidR="451BBC33">
        <w:rPr>
          <w:b w:val="1"/>
          <w:bCs w:val="1"/>
        </w:rPr>
        <w:t>...............................17</w:t>
      </w:r>
    </w:p>
    <w:p w:rsidR="00CB4D6D" w:rsidP="00197DA9" w:rsidRDefault="004A2250" w14:paraId="4581435D" w14:textId="0EC16D86">
      <w:pPr>
        <w:rPr>
          <w:b w:val="1"/>
          <w:bCs w:val="1"/>
        </w:rPr>
      </w:pPr>
      <w:r w:rsidRPr="3BA7A9B7" w:rsidR="252F37E3">
        <w:rPr>
          <w:b w:val="1"/>
          <w:bCs w:val="1"/>
        </w:rPr>
        <w:t>Improvements …………………………………………………………………………………………</w:t>
      </w:r>
      <w:r w:rsidRPr="3BA7A9B7" w:rsidR="6459AC38">
        <w:rPr>
          <w:b w:val="1"/>
          <w:bCs w:val="1"/>
        </w:rPr>
        <w:t>.</w:t>
      </w:r>
      <w:r w:rsidRPr="3BA7A9B7" w:rsidR="252F37E3">
        <w:rPr>
          <w:b w:val="1"/>
          <w:bCs w:val="1"/>
        </w:rPr>
        <w:t>………</w:t>
      </w:r>
      <w:r w:rsidRPr="3BA7A9B7" w:rsidR="07FDF964">
        <w:rPr>
          <w:b w:val="1"/>
          <w:bCs w:val="1"/>
        </w:rPr>
        <w:t>...............................17</w:t>
      </w:r>
    </w:p>
    <w:p w:rsidR="004A2250" w:rsidP="00197DA9" w:rsidRDefault="009C1AB8" w14:paraId="3A1A1ED2" w14:textId="15D2A7D2">
      <w:pPr>
        <w:rPr>
          <w:b w:val="1"/>
          <w:bCs w:val="1"/>
        </w:rPr>
      </w:pPr>
      <w:r w:rsidRPr="3BA7A9B7" w:rsidR="2EAB9B03">
        <w:rPr>
          <w:b w:val="1"/>
          <w:bCs w:val="1"/>
        </w:rPr>
        <w:t xml:space="preserve">Handling </w:t>
      </w:r>
      <w:r w:rsidRPr="3BA7A9B7" w:rsidR="252F37E3">
        <w:rPr>
          <w:b w:val="1"/>
          <w:bCs w:val="1"/>
        </w:rPr>
        <w:t>Grievance ………………………………………………………………………………</w:t>
      </w:r>
      <w:r w:rsidRPr="3BA7A9B7" w:rsidR="3A454256">
        <w:rPr>
          <w:b w:val="1"/>
          <w:bCs w:val="1"/>
        </w:rPr>
        <w:t>…...</w:t>
      </w:r>
      <w:r w:rsidRPr="3BA7A9B7" w:rsidR="252F37E3">
        <w:rPr>
          <w:b w:val="1"/>
          <w:bCs w:val="1"/>
        </w:rPr>
        <w:t>…</w:t>
      </w:r>
      <w:r w:rsidRPr="3BA7A9B7" w:rsidR="72CC88BA">
        <w:rPr>
          <w:b w:val="1"/>
          <w:bCs w:val="1"/>
        </w:rPr>
        <w:t>…...</w:t>
      </w:r>
      <w:r w:rsidRPr="3BA7A9B7" w:rsidR="48E6FE3D">
        <w:rPr>
          <w:b w:val="1"/>
          <w:bCs w:val="1"/>
        </w:rPr>
        <w:t>.............................17</w:t>
      </w:r>
    </w:p>
    <w:p w:rsidR="004A2250" w:rsidP="00197DA9" w:rsidRDefault="00F13E8D" w14:paraId="0B5B18B0" w14:textId="0B97C0AF">
      <w:pPr>
        <w:rPr>
          <w:b w:val="1"/>
          <w:bCs w:val="1"/>
        </w:rPr>
      </w:pPr>
      <w:r w:rsidRPr="3BA7A9B7" w:rsidR="145D72E0">
        <w:rPr>
          <w:b w:val="1"/>
          <w:bCs w:val="1"/>
        </w:rPr>
        <w:t>Special Favors by City Employees ………………………………………………………………</w:t>
      </w:r>
      <w:r w:rsidRPr="3BA7A9B7" w:rsidR="6459AC38">
        <w:rPr>
          <w:b w:val="1"/>
          <w:bCs w:val="1"/>
        </w:rPr>
        <w:t>.</w:t>
      </w:r>
      <w:r w:rsidRPr="3BA7A9B7" w:rsidR="145D72E0">
        <w:rPr>
          <w:b w:val="1"/>
          <w:bCs w:val="1"/>
        </w:rPr>
        <w:t>…….</w:t>
      </w:r>
      <w:r w:rsidRPr="3BA7A9B7" w:rsidR="188076AF">
        <w:rPr>
          <w:b w:val="1"/>
          <w:bCs w:val="1"/>
        </w:rPr>
        <w:t>...............................17</w:t>
      </w:r>
    </w:p>
    <w:p w:rsidR="00F01047" w:rsidP="00197DA9" w:rsidRDefault="00F01047" w14:paraId="04EB0819" w14:textId="4224C145">
      <w:pPr>
        <w:rPr>
          <w:b w:val="1"/>
          <w:bCs w:val="1"/>
        </w:rPr>
      </w:pPr>
      <w:r w:rsidRPr="3BA7A9B7" w:rsidR="6171F0C6">
        <w:rPr>
          <w:b w:val="1"/>
          <w:bCs w:val="1"/>
        </w:rPr>
        <w:t>Telephone …………………………………………………………………………………………………</w:t>
      </w:r>
      <w:r w:rsidRPr="3BA7A9B7" w:rsidR="6459AC38">
        <w:rPr>
          <w:b w:val="1"/>
          <w:bCs w:val="1"/>
        </w:rPr>
        <w:t>.</w:t>
      </w:r>
      <w:r w:rsidRPr="3BA7A9B7" w:rsidR="6171F0C6">
        <w:rPr>
          <w:b w:val="1"/>
          <w:bCs w:val="1"/>
        </w:rPr>
        <w:t>…….</w:t>
      </w:r>
      <w:r w:rsidRPr="3BA7A9B7" w:rsidR="02307093">
        <w:rPr>
          <w:b w:val="1"/>
          <w:bCs w:val="1"/>
        </w:rPr>
        <w:t>...............................18</w:t>
      </w:r>
    </w:p>
    <w:p w:rsidR="00F01047" w:rsidP="00197DA9" w:rsidRDefault="00F01047" w14:paraId="6DFE642B" w14:textId="64D448E4">
      <w:pPr>
        <w:rPr>
          <w:b w:val="1"/>
          <w:bCs w:val="1"/>
        </w:rPr>
      </w:pPr>
      <w:r w:rsidRPr="3BA7A9B7" w:rsidR="6171F0C6">
        <w:rPr>
          <w:b w:val="1"/>
          <w:bCs w:val="1"/>
        </w:rPr>
        <w:t>Handling Complaints</w:t>
      </w:r>
      <w:r w:rsidRPr="3BA7A9B7" w:rsidR="283C27BC">
        <w:rPr>
          <w:b w:val="1"/>
          <w:bCs w:val="1"/>
        </w:rPr>
        <w:t xml:space="preserve"> </w:t>
      </w:r>
      <w:r w:rsidRPr="3BA7A9B7" w:rsidR="3F07B9BF">
        <w:rPr>
          <w:b w:val="1"/>
          <w:bCs w:val="1"/>
        </w:rPr>
        <w:t>by</w:t>
      </w:r>
      <w:r w:rsidRPr="3BA7A9B7" w:rsidR="283C27BC">
        <w:rPr>
          <w:b w:val="1"/>
          <w:bCs w:val="1"/>
        </w:rPr>
        <w:t xml:space="preserve"> The Public</w:t>
      </w:r>
      <w:r w:rsidRPr="3BA7A9B7" w:rsidR="6171F0C6">
        <w:rPr>
          <w:b w:val="1"/>
          <w:bCs w:val="1"/>
        </w:rPr>
        <w:t xml:space="preserve"> ……………………………………………………………</w:t>
      </w:r>
      <w:r w:rsidRPr="3BA7A9B7" w:rsidR="6459AC38">
        <w:rPr>
          <w:b w:val="1"/>
          <w:bCs w:val="1"/>
        </w:rPr>
        <w:t>.</w:t>
      </w:r>
      <w:r w:rsidRPr="3BA7A9B7" w:rsidR="6171F0C6">
        <w:rPr>
          <w:b w:val="1"/>
          <w:bCs w:val="1"/>
        </w:rPr>
        <w:t>……</w:t>
      </w:r>
      <w:r w:rsidRPr="3BA7A9B7" w:rsidR="3E1E99A6">
        <w:rPr>
          <w:b w:val="1"/>
          <w:bCs w:val="1"/>
        </w:rPr>
        <w:t>.</w:t>
      </w:r>
      <w:r w:rsidRPr="3BA7A9B7" w:rsidR="0A7E5F02">
        <w:rPr>
          <w:b w:val="1"/>
          <w:bCs w:val="1"/>
        </w:rPr>
        <w:t>...............................18</w:t>
      </w:r>
    </w:p>
    <w:p w:rsidR="00537A85" w:rsidP="00197DA9" w:rsidRDefault="00537A85" w14:paraId="585709C2" w14:textId="4E51426C">
      <w:pPr>
        <w:rPr>
          <w:b w:val="1"/>
          <w:bCs w:val="1"/>
        </w:rPr>
      </w:pPr>
      <w:r w:rsidRPr="3BA7A9B7" w:rsidR="348ABFB6">
        <w:rPr>
          <w:b w:val="1"/>
          <w:bCs w:val="1"/>
        </w:rPr>
        <w:t>Appearance and Attitude</w:t>
      </w:r>
      <w:r w:rsidRPr="3BA7A9B7" w:rsidR="13EBD1CE">
        <w:rPr>
          <w:b w:val="1"/>
          <w:bCs w:val="1"/>
        </w:rPr>
        <w:t xml:space="preserve"> ………………………………………………………………………</w:t>
      </w:r>
      <w:r w:rsidRPr="3BA7A9B7" w:rsidR="6459AC38">
        <w:rPr>
          <w:b w:val="1"/>
          <w:bCs w:val="1"/>
        </w:rPr>
        <w:t>…</w:t>
      </w:r>
      <w:r w:rsidRPr="3BA7A9B7" w:rsidR="13EBD1CE">
        <w:rPr>
          <w:b w:val="1"/>
          <w:bCs w:val="1"/>
        </w:rPr>
        <w:t>…</w:t>
      </w:r>
      <w:r w:rsidRPr="3BA7A9B7" w:rsidR="6459AC38">
        <w:rPr>
          <w:b w:val="1"/>
          <w:bCs w:val="1"/>
        </w:rPr>
        <w:t>.</w:t>
      </w:r>
      <w:r w:rsidRPr="3BA7A9B7" w:rsidR="13EBD1CE">
        <w:rPr>
          <w:b w:val="1"/>
          <w:bCs w:val="1"/>
        </w:rPr>
        <w:t>….</w:t>
      </w:r>
      <w:r w:rsidRPr="3BA7A9B7" w:rsidR="3E1E99A6">
        <w:rPr>
          <w:b w:val="1"/>
          <w:bCs w:val="1"/>
        </w:rPr>
        <w:t>.</w:t>
      </w:r>
      <w:r w:rsidRPr="3BA7A9B7" w:rsidR="7176DD84">
        <w:rPr>
          <w:b w:val="1"/>
          <w:bCs w:val="1"/>
        </w:rPr>
        <w:t>...............................18</w:t>
      </w:r>
    </w:p>
    <w:p w:rsidR="00890205" w:rsidP="00197DA9" w:rsidRDefault="00890205" w14:paraId="003C84BA" w14:textId="18EE2AAF">
      <w:pPr>
        <w:rPr>
          <w:b w:val="1"/>
          <w:bCs w:val="1"/>
        </w:rPr>
      </w:pPr>
      <w:r w:rsidRPr="3BA7A9B7" w:rsidR="13EBD1CE">
        <w:rPr>
          <w:b w:val="1"/>
          <w:bCs w:val="1"/>
        </w:rPr>
        <w:t>Amend</w:t>
      </w:r>
      <w:r w:rsidRPr="3BA7A9B7" w:rsidR="064E16E1">
        <w:rPr>
          <w:b w:val="1"/>
          <w:bCs w:val="1"/>
        </w:rPr>
        <w:t>m</w:t>
      </w:r>
      <w:r w:rsidRPr="3BA7A9B7" w:rsidR="13EBD1CE">
        <w:rPr>
          <w:b w:val="1"/>
          <w:bCs w:val="1"/>
        </w:rPr>
        <w:t>ent</w:t>
      </w:r>
      <w:r w:rsidRPr="3BA7A9B7" w:rsidR="064E16E1">
        <w:rPr>
          <w:b w:val="1"/>
          <w:bCs w:val="1"/>
        </w:rPr>
        <w:t xml:space="preserve"> of Rules …………………………………………………………………………………</w:t>
      </w:r>
      <w:r w:rsidRPr="3BA7A9B7" w:rsidR="6459AC38">
        <w:rPr>
          <w:b w:val="1"/>
          <w:bCs w:val="1"/>
        </w:rPr>
        <w:t>.</w:t>
      </w:r>
      <w:r w:rsidRPr="3BA7A9B7" w:rsidR="064E16E1">
        <w:rPr>
          <w:b w:val="1"/>
          <w:bCs w:val="1"/>
        </w:rPr>
        <w:t>…</w:t>
      </w:r>
      <w:r w:rsidRPr="3BA7A9B7" w:rsidR="3E1E99A6">
        <w:rPr>
          <w:b w:val="1"/>
          <w:bCs w:val="1"/>
        </w:rPr>
        <w:t>…</w:t>
      </w:r>
      <w:r w:rsidRPr="3BA7A9B7" w:rsidR="3A80BBE1">
        <w:rPr>
          <w:b w:val="1"/>
          <w:bCs w:val="1"/>
        </w:rPr>
        <w:t>................................18</w:t>
      </w:r>
    </w:p>
    <w:p w:rsidR="3A80BBE1" w:rsidP="3BA7A9B7" w:rsidRDefault="3A80BBE1" w14:paraId="7F30C09A" w14:textId="1BCCC5B2">
      <w:pPr>
        <w:rPr>
          <w:b w:val="1"/>
          <w:bCs w:val="1"/>
        </w:rPr>
      </w:pPr>
      <w:r w:rsidRPr="3BA7A9B7" w:rsidR="3A80BBE1">
        <w:rPr>
          <w:b w:val="1"/>
          <w:bCs w:val="1"/>
        </w:rPr>
        <w:t>Retiree Policy.....................................................................................................................................19</w:t>
      </w:r>
    </w:p>
    <w:p w:rsidR="3A80BBE1" w:rsidP="3BA7A9B7" w:rsidRDefault="3A80BBE1" w14:paraId="597EA4FE" w14:textId="5AD93F3B">
      <w:pPr>
        <w:rPr>
          <w:b w:val="1"/>
          <w:bCs w:val="1"/>
        </w:rPr>
      </w:pPr>
      <w:r w:rsidRPr="3BA7A9B7" w:rsidR="3A80BBE1">
        <w:rPr>
          <w:b w:val="1"/>
          <w:bCs w:val="1"/>
        </w:rPr>
        <w:t>Table of Contents...............................................................................................................................20</w:t>
      </w:r>
    </w:p>
    <w:p w:rsidR="009D30C0" w:rsidP="00197DA9" w:rsidRDefault="00BA09C1" w14:paraId="1A6F8F1C" w14:textId="102C6D3E">
      <w:pPr>
        <w:rPr>
          <w:b/>
          <w:bCs/>
        </w:rPr>
      </w:pPr>
      <w:r>
        <w:rPr>
          <w:b/>
          <w:bCs/>
        </w:rPr>
        <w:t>Job Description Appendix</w:t>
      </w:r>
      <w:r w:rsidR="00D07F7B">
        <w:rPr>
          <w:b/>
          <w:bCs/>
        </w:rPr>
        <w:t xml:space="preserve"> </w:t>
      </w:r>
      <w:r w:rsidR="003343DA">
        <w:rPr>
          <w:b/>
          <w:bCs/>
        </w:rPr>
        <w:t>“Maintenance, Police, and City Office”</w:t>
      </w:r>
    </w:p>
    <w:p w:rsidR="00E95B84" w:rsidP="00197DA9" w:rsidRDefault="00E95B84" w14:paraId="0394A65D" w14:textId="77777777">
      <w:pPr>
        <w:rPr>
          <w:b/>
          <w:bCs/>
        </w:rPr>
      </w:pPr>
    </w:p>
    <w:p w:rsidR="00B17F08" w:rsidP="00197DA9" w:rsidRDefault="00B17F08" w14:paraId="2BCB1CC6" w14:textId="77777777">
      <w:pPr>
        <w:rPr>
          <w:b/>
          <w:bCs/>
        </w:rPr>
      </w:pPr>
    </w:p>
    <w:p w:rsidR="3BA7A9B7" w:rsidRDefault="3BA7A9B7" w14:paraId="095254F9" w14:textId="05479BAB">
      <w:r>
        <w:br w:type="page"/>
      </w:r>
    </w:p>
    <w:p w:rsidR="00830D1B" w:rsidP="00F93728" w:rsidRDefault="00F93728" w14:paraId="2922BA56" w14:textId="33C463EC">
      <w:pPr>
        <w:rPr>
          <w:b/>
          <w:bCs/>
          <w:sz w:val="24"/>
          <w:szCs w:val="24"/>
        </w:rPr>
      </w:pPr>
      <w:r w:rsidRPr="00EB721C">
        <w:rPr>
          <w:b/>
          <w:bCs/>
          <w:sz w:val="24"/>
          <w:szCs w:val="24"/>
        </w:rPr>
        <w:t>INTRODUCTION</w:t>
      </w:r>
    </w:p>
    <w:p w:rsidRPr="00D10DD4" w:rsidR="00EB721C" w:rsidP="00F93728" w:rsidRDefault="00D10DD4" w14:paraId="73D6C0DE" w14:textId="5D64BDD0">
      <w:pPr>
        <w:rPr>
          <w:b/>
          <w:bCs/>
          <w:color w:val="4472C4" w:themeColor="accent1"/>
          <w:sz w:val="24"/>
          <w:szCs w:val="24"/>
        </w:rPr>
      </w:pPr>
      <w:r w:rsidRPr="00D10DD4">
        <w:rPr>
          <w:b/>
          <w:bCs/>
          <w:color w:val="4472C4" w:themeColor="accent1"/>
          <w:sz w:val="24"/>
          <w:szCs w:val="24"/>
        </w:rPr>
        <w:t>______________________________________________________________________________</w:t>
      </w:r>
    </w:p>
    <w:p w:rsidR="00830D1B" w:rsidP="00197DA9" w:rsidRDefault="00EE5ECC" w14:paraId="785049DA" w14:textId="5ED1AC8E">
      <w:pPr>
        <w:rPr>
          <w:sz w:val="28"/>
          <w:szCs w:val="28"/>
        </w:rPr>
      </w:pPr>
      <w:r w:rsidRPr="3BA7A9B7" w:rsidR="18877CDC">
        <w:rPr>
          <w:sz w:val="28"/>
          <w:szCs w:val="28"/>
        </w:rPr>
        <w:t xml:space="preserve">The City of Udall </w:t>
      </w:r>
      <w:r w:rsidRPr="3BA7A9B7" w:rsidR="2779518E">
        <w:rPr>
          <w:sz w:val="28"/>
          <w:szCs w:val="28"/>
        </w:rPr>
        <w:t xml:space="preserve">Employee Handbook provides basic information to help acquaint you with the </w:t>
      </w:r>
      <w:r w:rsidRPr="3BA7A9B7" w:rsidR="2698AE5A">
        <w:rPr>
          <w:sz w:val="28"/>
          <w:szCs w:val="28"/>
        </w:rPr>
        <w:t xml:space="preserve">City, your </w:t>
      </w:r>
      <w:r w:rsidRPr="3BA7A9B7" w:rsidR="6FE00580">
        <w:rPr>
          <w:sz w:val="28"/>
          <w:szCs w:val="28"/>
        </w:rPr>
        <w:t>rights,</w:t>
      </w:r>
      <w:r w:rsidRPr="3BA7A9B7" w:rsidR="2698AE5A">
        <w:rPr>
          <w:sz w:val="28"/>
          <w:szCs w:val="28"/>
        </w:rPr>
        <w:t xml:space="preserve"> and responsibilities as an employee and some of the benefits available to you.</w:t>
      </w:r>
    </w:p>
    <w:p w:rsidR="00460AC6" w:rsidP="00197DA9" w:rsidRDefault="00460AC6" w14:paraId="153D4D17" w14:textId="77777777">
      <w:pPr>
        <w:rPr>
          <w:sz w:val="28"/>
          <w:szCs w:val="28"/>
        </w:rPr>
      </w:pPr>
    </w:p>
    <w:p w:rsidR="00F33B0C" w:rsidP="00197DA9" w:rsidRDefault="004D37E8" w14:paraId="28804813" w14:textId="68DFA259">
      <w:pPr>
        <w:rPr>
          <w:sz w:val="28"/>
          <w:szCs w:val="28"/>
        </w:rPr>
      </w:pPr>
      <w:r w:rsidRPr="3BA7A9B7" w:rsidR="2F601D77">
        <w:rPr>
          <w:sz w:val="28"/>
          <w:szCs w:val="28"/>
        </w:rPr>
        <w:t xml:space="preserve">We want to make sure you </w:t>
      </w:r>
      <w:r w:rsidRPr="3BA7A9B7" w:rsidR="2F601D77">
        <w:rPr>
          <w:sz w:val="28"/>
          <w:szCs w:val="28"/>
        </w:rPr>
        <w:t>are oriented</w:t>
      </w:r>
      <w:r w:rsidRPr="3BA7A9B7" w:rsidR="2F601D77">
        <w:rPr>
          <w:sz w:val="28"/>
          <w:szCs w:val="28"/>
        </w:rPr>
        <w:t xml:space="preserve"> to the </w:t>
      </w:r>
      <w:r w:rsidRPr="3BA7A9B7" w:rsidR="613C2640">
        <w:rPr>
          <w:sz w:val="28"/>
          <w:szCs w:val="28"/>
        </w:rPr>
        <w:t>city</w:t>
      </w:r>
      <w:r w:rsidRPr="3BA7A9B7" w:rsidR="15A49AC3">
        <w:rPr>
          <w:sz w:val="28"/>
          <w:szCs w:val="28"/>
        </w:rPr>
        <w:t xml:space="preserve">. </w:t>
      </w:r>
      <w:r w:rsidRPr="3BA7A9B7" w:rsidR="4BECF61E">
        <w:rPr>
          <w:sz w:val="28"/>
          <w:szCs w:val="28"/>
        </w:rPr>
        <w:t>This</w:t>
      </w:r>
      <w:r w:rsidRPr="3BA7A9B7" w:rsidR="52A9D7B6">
        <w:rPr>
          <w:sz w:val="28"/>
          <w:szCs w:val="28"/>
        </w:rPr>
        <w:t xml:space="preserve"> handbook describes general City practices and Administrative Regulations. </w:t>
      </w:r>
      <w:r w:rsidRPr="3BA7A9B7" w:rsidR="74606206">
        <w:rPr>
          <w:sz w:val="28"/>
          <w:szCs w:val="28"/>
        </w:rPr>
        <w:t>Unless specifically noted, the information</w:t>
      </w:r>
      <w:r w:rsidRPr="3BA7A9B7" w:rsidR="67F64927">
        <w:rPr>
          <w:sz w:val="28"/>
          <w:szCs w:val="28"/>
        </w:rPr>
        <w:t xml:space="preserve"> presented in this handbook applies to all employees of the </w:t>
      </w:r>
      <w:r w:rsidRPr="3BA7A9B7" w:rsidR="613C2640">
        <w:rPr>
          <w:sz w:val="28"/>
          <w:szCs w:val="28"/>
        </w:rPr>
        <w:t>city</w:t>
      </w:r>
      <w:r w:rsidRPr="3BA7A9B7" w:rsidR="67F64927">
        <w:rPr>
          <w:sz w:val="28"/>
          <w:szCs w:val="28"/>
        </w:rPr>
        <w:t xml:space="preserve">. </w:t>
      </w:r>
      <w:r w:rsidRPr="3BA7A9B7" w:rsidR="60E91DC3">
        <w:rPr>
          <w:sz w:val="28"/>
          <w:szCs w:val="28"/>
        </w:rPr>
        <w:t>These policies, procedures and working conditions provide a work environment where both public and employee interests are served.</w:t>
      </w:r>
      <w:r w:rsidRPr="3BA7A9B7" w:rsidR="48C5A35C">
        <w:rPr>
          <w:sz w:val="28"/>
          <w:szCs w:val="28"/>
        </w:rPr>
        <w:t xml:space="preserve"> The </w:t>
      </w:r>
      <w:r w:rsidRPr="3BA7A9B7" w:rsidR="613C2640">
        <w:rPr>
          <w:sz w:val="28"/>
          <w:szCs w:val="28"/>
        </w:rPr>
        <w:t>city</w:t>
      </w:r>
      <w:r w:rsidRPr="3BA7A9B7" w:rsidR="48C5A35C">
        <w:rPr>
          <w:sz w:val="28"/>
          <w:szCs w:val="28"/>
        </w:rPr>
        <w:t xml:space="preserve"> values</w:t>
      </w:r>
      <w:r w:rsidRPr="3BA7A9B7" w:rsidR="1DA9B3FB">
        <w:rPr>
          <w:sz w:val="28"/>
          <w:szCs w:val="28"/>
        </w:rPr>
        <w:t xml:space="preserve"> the talents and abilities of our employees and </w:t>
      </w:r>
      <w:r w:rsidRPr="3BA7A9B7" w:rsidR="1DA9B3FB">
        <w:rPr>
          <w:sz w:val="28"/>
          <w:szCs w:val="28"/>
        </w:rPr>
        <w:t>seeks</w:t>
      </w:r>
      <w:r w:rsidRPr="3BA7A9B7" w:rsidR="1DA9B3FB">
        <w:rPr>
          <w:sz w:val="28"/>
          <w:szCs w:val="28"/>
        </w:rPr>
        <w:t xml:space="preserve"> to foster an open, cooper</w:t>
      </w:r>
      <w:r w:rsidRPr="3BA7A9B7" w:rsidR="5BD2CA1D">
        <w:rPr>
          <w:sz w:val="28"/>
          <w:szCs w:val="28"/>
        </w:rPr>
        <w:t xml:space="preserve">ative, and dynamic </w:t>
      </w:r>
      <w:r w:rsidRPr="3BA7A9B7" w:rsidR="613C2640">
        <w:rPr>
          <w:sz w:val="28"/>
          <w:szCs w:val="28"/>
        </w:rPr>
        <w:t>environment</w:t>
      </w:r>
      <w:r w:rsidRPr="3BA7A9B7" w:rsidR="5BD2CA1D">
        <w:rPr>
          <w:sz w:val="28"/>
          <w:szCs w:val="28"/>
        </w:rPr>
        <w:t>.</w:t>
      </w:r>
    </w:p>
    <w:p w:rsidR="00460AC6" w:rsidP="00197DA9" w:rsidRDefault="00460AC6" w14:paraId="3934AF86" w14:textId="77777777">
      <w:pPr>
        <w:rPr>
          <w:sz w:val="28"/>
          <w:szCs w:val="28"/>
        </w:rPr>
      </w:pPr>
    </w:p>
    <w:p w:rsidR="00C1757F" w:rsidP="00197DA9" w:rsidRDefault="00C1757F" w14:paraId="1A70407D" w14:textId="735FC884">
      <w:pPr>
        <w:rPr>
          <w:sz w:val="28"/>
          <w:szCs w:val="28"/>
        </w:rPr>
      </w:pPr>
      <w:r>
        <w:rPr>
          <w:sz w:val="28"/>
          <w:szCs w:val="28"/>
        </w:rPr>
        <w:t>These practices and Administra</w:t>
      </w:r>
      <w:r w:rsidR="00582DF4">
        <w:rPr>
          <w:sz w:val="28"/>
          <w:szCs w:val="28"/>
        </w:rPr>
        <w:t xml:space="preserve">tive Regulations may </w:t>
      </w:r>
      <w:proofErr w:type="gramStart"/>
      <w:r w:rsidR="00582DF4">
        <w:rPr>
          <w:sz w:val="28"/>
          <w:szCs w:val="28"/>
        </w:rPr>
        <w:t>be amended</w:t>
      </w:r>
      <w:proofErr w:type="gramEnd"/>
      <w:r w:rsidR="00582DF4">
        <w:rPr>
          <w:sz w:val="28"/>
          <w:szCs w:val="28"/>
        </w:rPr>
        <w:t xml:space="preserve"> or deleted at </w:t>
      </w:r>
      <w:r w:rsidR="00293D5E">
        <w:rPr>
          <w:sz w:val="28"/>
          <w:szCs w:val="28"/>
        </w:rPr>
        <w:t>any time</w:t>
      </w:r>
      <w:r w:rsidR="001D535C">
        <w:rPr>
          <w:sz w:val="28"/>
          <w:szCs w:val="28"/>
        </w:rPr>
        <w:t>. The City will make every effort to notify employees when an official change</w:t>
      </w:r>
      <w:r w:rsidR="00530FCA">
        <w:rPr>
          <w:sz w:val="28"/>
          <w:szCs w:val="28"/>
        </w:rPr>
        <w:t xml:space="preserve"> in an Administrative Regulation or pro</w:t>
      </w:r>
      <w:r w:rsidR="00C536B1">
        <w:rPr>
          <w:sz w:val="28"/>
          <w:szCs w:val="28"/>
        </w:rPr>
        <w:t xml:space="preserve">cedure has </w:t>
      </w:r>
      <w:proofErr w:type="gramStart"/>
      <w:r w:rsidR="00C536B1">
        <w:rPr>
          <w:sz w:val="28"/>
          <w:szCs w:val="28"/>
        </w:rPr>
        <w:t>been made</w:t>
      </w:r>
      <w:proofErr w:type="gramEnd"/>
      <w:r w:rsidR="00C536B1">
        <w:rPr>
          <w:sz w:val="28"/>
          <w:szCs w:val="28"/>
        </w:rPr>
        <w:t xml:space="preserve"> but employees are responsible for their own up-to-date knowledge about City policies</w:t>
      </w:r>
      <w:r w:rsidR="002A42A4">
        <w:rPr>
          <w:sz w:val="28"/>
          <w:szCs w:val="28"/>
        </w:rPr>
        <w:t>, procedures, benefits, and working conditions.</w:t>
      </w:r>
    </w:p>
    <w:p w:rsidR="00460AC6" w:rsidP="00197DA9" w:rsidRDefault="00460AC6" w14:paraId="38A86C40" w14:textId="77777777">
      <w:pPr>
        <w:rPr>
          <w:sz w:val="28"/>
          <w:szCs w:val="28"/>
        </w:rPr>
      </w:pPr>
    </w:p>
    <w:p w:rsidRPr="00F33B0C" w:rsidR="009E3D04" w:rsidP="00197DA9" w:rsidRDefault="009E3D04" w14:paraId="7C343F82" w14:textId="302FB8DA">
      <w:pPr>
        <w:rPr>
          <w:sz w:val="28"/>
          <w:szCs w:val="28"/>
        </w:rPr>
      </w:pPr>
      <w:r>
        <w:rPr>
          <w:sz w:val="28"/>
          <w:szCs w:val="28"/>
        </w:rPr>
        <w:t>Please review the policies, procedures</w:t>
      </w:r>
      <w:r w:rsidR="00903F5E">
        <w:rPr>
          <w:sz w:val="28"/>
          <w:szCs w:val="28"/>
        </w:rPr>
        <w:t>, working conditions, core values and benefits desc</w:t>
      </w:r>
      <w:r w:rsidR="00065517">
        <w:rPr>
          <w:sz w:val="28"/>
          <w:szCs w:val="28"/>
        </w:rPr>
        <w:t xml:space="preserve">ribed in this handbook. You will </w:t>
      </w:r>
      <w:proofErr w:type="gramStart"/>
      <w:r w:rsidR="00065517">
        <w:rPr>
          <w:sz w:val="28"/>
          <w:szCs w:val="28"/>
        </w:rPr>
        <w:t>be asked</w:t>
      </w:r>
      <w:proofErr w:type="gramEnd"/>
      <w:r w:rsidR="00065517">
        <w:rPr>
          <w:sz w:val="28"/>
          <w:szCs w:val="28"/>
        </w:rPr>
        <w:t xml:space="preserve"> to affirm that you have </w:t>
      </w:r>
      <w:r w:rsidR="00881975">
        <w:rPr>
          <w:sz w:val="28"/>
          <w:szCs w:val="28"/>
        </w:rPr>
        <w:t xml:space="preserve">read, understand, agree to abide by, and acknowledge </w:t>
      </w:r>
      <w:r w:rsidR="00AC1074">
        <w:rPr>
          <w:sz w:val="28"/>
          <w:szCs w:val="28"/>
        </w:rPr>
        <w:t>your rece</w:t>
      </w:r>
      <w:r w:rsidR="00460AC6">
        <w:rPr>
          <w:sz w:val="28"/>
          <w:szCs w:val="28"/>
        </w:rPr>
        <w:t>ipt of this Employee Handbook.</w:t>
      </w:r>
    </w:p>
    <w:sectPr w:rsidRPr="00F33B0C" w:rsidR="009E3D04">
      <w:pgSz w:w="12240" w:h="15840" w:orient="portrait"/>
      <w:pgMar w:top="1440" w:right="1440" w:bottom="1440" w:left="1440" w:header="720" w:footer="720" w:gutter="0"/>
      <w:cols w:space="720"/>
      <w:docGrid w:linePitch="360"/>
      <w:headerReference w:type="default" r:id="R1336a5a830e44ad8"/>
      <w:footerReference w:type="default" r:id="Re6d06888268b46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City Clerk" w:date="2023-10-27T16:03:12.833Z" w:id="2139056043">
        <w:tblPr>
          <w:tblStyle w:val="TableGrid"/>
          <w:tblLayout w:type="fixed"/>
          <w:tblLook w:val="06A0" w:firstRow="1" w:lastRow="0" w:firstColumn="1" w:lastColumn="0" w:noHBand="1" w:noVBand="1"/>
        </w:tblPr>
      </w:tblPrChange>
    </w:tblPr>
    <w:tblGrid>
      <w:gridCol w:w="3120"/>
      <w:gridCol w:w="3120"/>
      <w:gridCol w:w="3120"/>
    </w:tblGrid>
    <w:tr w:rsidR="64886B67" w:rsidTr="3BA7A9B7" w14:paraId="1ADDEE45">
      <w:trPr>
        <w:trHeight w:val="300"/>
        <w:trPrChange w:author="City Clerk" w:date="2023-10-27T16:03:12.832Z" w:id="1062531232">
          <w:trPr>
            <w:trHeight w:val="300"/>
          </w:trPr>
        </w:trPrChange>
      </w:trPr>
      <w:tc>
        <w:tcPr>
          <w:tcW w:w="3120" w:type="dxa"/>
          <w:tcMar/>
          <w:tcPrChange w:author="City Clerk" w:date="2023-10-27T16:03:12.833Z" w:id="1654414183">
            <w:tcPr>
              <w:tcW w:w="3120" w:type="dxa"/>
              <w:tcMar/>
            </w:tcPr>
          </w:tcPrChange>
        </w:tcPr>
        <w:p w:rsidR="64886B67" w:rsidP="64886B67" w:rsidRDefault="64886B67" w14:paraId="51F1C237" w14:textId="3CA86CEF">
          <w:pPr>
            <w:pStyle w:val="Header"/>
            <w:bidi w:val="0"/>
            <w:ind w:left="-115"/>
            <w:jc w:val="left"/>
            <w:pPrChange w:author="City Clerk" w:date="2023-10-27T16:03:12.834Z">
              <w:pPr>
                <w:bidi w:val="0"/>
              </w:pPr>
            </w:pPrChange>
          </w:pPr>
        </w:p>
      </w:tc>
      <w:tc>
        <w:tcPr>
          <w:tcW w:w="3120" w:type="dxa"/>
          <w:tcMar/>
          <w:tcPrChange w:author="City Clerk" w:date="2023-10-27T16:03:12.833Z" w:id="457962237">
            <w:tcPr>
              <w:tcW w:w="3120" w:type="dxa"/>
              <w:tcMar/>
            </w:tcPr>
          </w:tcPrChange>
        </w:tcPr>
        <w:p w:rsidR="64886B67" w:rsidP="3BA7A9B7" w:rsidRDefault="64886B67" w14:paraId="3375DE7A" w14:textId="0C71236A">
          <w:pPr>
            <w:pStyle w:val="Header"/>
            <w:suppressLineNumbers w:val="0"/>
            <w:bidi w:val="0"/>
            <w:spacing w:before="0" w:beforeAutospacing="off" w:after="0" w:afterAutospacing="off" w:line="240" w:lineRule="auto"/>
            <w:ind w:left="0" w:right="0"/>
            <w:jc w:val="center"/>
          </w:pPr>
          <w:r w:rsidR="3BA7A9B7">
            <w:rPr/>
            <w:t>REV 2025</w:t>
          </w:r>
        </w:p>
      </w:tc>
      <w:tc>
        <w:tcPr>
          <w:tcW w:w="3120" w:type="dxa"/>
          <w:tcMar/>
          <w:tcPrChange w:author="City Clerk" w:date="2023-10-27T16:03:12.833Z" w:id="1085923597">
            <w:tcPr>
              <w:tcW w:w="3120" w:type="dxa"/>
              <w:tcMar/>
            </w:tcPr>
          </w:tcPrChange>
        </w:tcPr>
        <w:p w:rsidR="64886B67" w:rsidP="3BA7A9B7" w:rsidRDefault="64886B67" w14:paraId="3C014366" w14:textId="312A23A4">
          <w:pPr>
            <w:pStyle w:val="Header"/>
            <w:bidi w:val="0"/>
            <w:ind w:right="-115"/>
            <w:jc w:val="right"/>
            <w:pPrChange w:author="City Clerk" w:date="2023-10-27T16:03:12.836Z">
              <w:pPr>
                <w:bidi w:val="0"/>
              </w:pPr>
            </w:pPrChange>
          </w:pPr>
          <w:r>
            <w:fldChar w:fldCharType="begin"/>
          </w:r>
          <w:r>
            <w:instrText xml:space="preserve">PAGE</w:instrText>
          </w:r>
          <w:r>
            <w:fldChar w:fldCharType="separate"/>
          </w:r>
          <w:r>
            <w:fldChar w:fldCharType="end"/>
          </w:r>
        </w:p>
      </w:tc>
    </w:tr>
  </w:tbl>
  <w:p w:rsidR="64886B67" w:rsidP="64886B67" w:rsidRDefault="64886B67" w14:paraId="0169D69B" w14:textId="6D71B652">
    <w:pPr>
      <w:pStyle w:val="Footer"/>
      <w:bidi w:val="0"/>
      <w:pPrChange w:author="City Clerk" w:date="2023-10-27T16:03:12.837Z">
        <w:pPr>
          <w:bidi w:val="0"/>
        </w:pPr>
      </w:pPrChange>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Change w:author="City Clerk" w:date="2023-10-27T16:03:12.82Z" w:id="122126506">
        <w:tblPr>
          <w:tblStyle w:val="TableGrid"/>
          <w:tblLayout w:type="fixed"/>
          <w:tblLook w:val="06A0" w:firstRow="1" w:lastRow="0" w:firstColumn="1" w:lastColumn="0" w:noHBand="1" w:noVBand="1"/>
        </w:tblPr>
      </w:tblPrChange>
    </w:tblPr>
    <w:tblGrid>
      <w:gridCol w:w="3120"/>
      <w:gridCol w:w="3120"/>
      <w:gridCol w:w="3120"/>
      <w:tblGridChange w:id="1584819877">
        <w:tblGrid>
          <w:gridCol w:w="3120"/>
          <w:gridCol w:w="3120"/>
          <w:gridCol w:w="3120"/>
        </w:tblGrid>
      </w:tblGridChange>
    </w:tblGrid>
    <w:tr w:rsidR="64886B67" w:rsidTr="64886B67" w14:paraId="6086C7CA">
      <w:trPr>
        <w:trHeight w:val="300"/>
        <w:trPrChange w:author="City Clerk" w:date="2023-10-27T16:03:12.818Z" w:id="2138447148">
          <w:trPr>
            <w:trHeight w:val="300"/>
          </w:trPr>
        </w:trPrChange>
      </w:trPr>
      <w:tc>
        <w:tcPr>
          <w:tcW w:w="3120" w:type="dxa"/>
          <w:tcMar/>
          <w:tcPrChange w:author="City Clerk" w:date="2023-10-27T16:03:12.82Z" w:id="115912980">
            <w:tcPr>
              <w:tcW w:w="3120" w:type="dxa"/>
              <w:tcMar/>
            </w:tcPr>
          </w:tcPrChange>
        </w:tcPr>
        <w:p w:rsidR="64886B67" w:rsidP="64886B67" w:rsidRDefault="64886B67" w14:paraId="6BF49A08" w14:textId="71E8EEF5">
          <w:pPr>
            <w:pStyle w:val="Header"/>
            <w:bidi w:val="0"/>
            <w:ind w:left="-115"/>
            <w:jc w:val="left"/>
            <w:pPrChange w:author="City Clerk" w:date="2023-10-27T16:03:12.824Z">
              <w:pPr>
                <w:bidi w:val="0"/>
              </w:pPr>
            </w:pPrChange>
          </w:pPr>
        </w:p>
      </w:tc>
      <w:tc>
        <w:tcPr>
          <w:tcW w:w="3120" w:type="dxa"/>
          <w:tcMar/>
          <w:tcPrChange w:author="City Clerk" w:date="2023-10-27T16:03:12.82Z" w:id="2020994815">
            <w:tcPr>
              <w:tcW w:w="3120" w:type="dxa"/>
              <w:tcMar/>
            </w:tcPr>
          </w:tcPrChange>
        </w:tcPr>
        <w:p w:rsidR="64886B67" w:rsidP="64886B67" w:rsidRDefault="64886B67" w14:paraId="57BE2FB9" w14:textId="1BC5EF6D">
          <w:pPr>
            <w:pStyle w:val="Header"/>
            <w:bidi w:val="0"/>
            <w:jc w:val="center"/>
            <w:pPrChange w:author="City Clerk" w:date="2023-10-27T16:03:12.825Z">
              <w:pPr>
                <w:bidi w:val="0"/>
              </w:pPr>
            </w:pPrChange>
          </w:pPr>
        </w:p>
      </w:tc>
      <w:tc>
        <w:tcPr>
          <w:tcW w:w="3120" w:type="dxa"/>
          <w:tcMar/>
          <w:tcPrChange w:author="City Clerk" w:date="2023-10-27T16:03:12.82Z" w:id="761060026">
            <w:tcPr>
              <w:tcW w:w="3120" w:type="dxa"/>
              <w:tcMar/>
            </w:tcPr>
          </w:tcPrChange>
        </w:tcPr>
        <w:p w:rsidR="64886B67" w:rsidP="64886B67" w:rsidRDefault="64886B67" w14:paraId="196D87F1" w14:textId="6C431A20">
          <w:pPr>
            <w:pStyle w:val="Header"/>
            <w:bidi w:val="0"/>
            <w:ind w:right="-115"/>
            <w:jc w:val="right"/>
            <w:pPrChange w:author="City Clerk" w:date="2023-10-27T16:03:12.826Z">
              <w:pPr>
                <w:bidi w:val="0"/>
              </w:pPr>
            </w:pPrChange>
          </w:pPr>
        </w:p>
      </w:tc>
    </w:tr>
  </w:tbl>
  <w:p w:rsidR="64886B67" w:rsidP="64886B67" w:rsidRDefault="64886B67" w14:paraId="41B8507D" w14:textId="6832DA76">
    <w:pPr>
      <w:pStyle w:val="Header"/>
      <w:bidi w:val="0"/>
      <w:pPrChange w:author="City Clerk" w:date="2023-10-27T16:03:12.829Z">
        <w:pPr>
          <w:bidi w:val="0"/>
        </w:pPr>
      </w:pPrChange>
    </w:pPr>
  </w:p>
</w:hdr>
</file>

<file path=word/intelligence2.xml><?xml version="1.0" encoding="utf-8"?>
<int2:intelligence xmlns:int2="http://schemas.microsoft.com/office/intelligence/2020/intelligence">
  <int2:observations>
    <int2:bookmark int2:bookmarkName="_Int_voTEunor" int2:invalidationBookmarkName="" int2:hashCode="NhbXIKO1UDEA1V" int2:id="Oxlj3PsF">
      <int2:state int2:type="AugLoop_Text_Critique" int2:value="Rejected"/>
    </int2:bookmark>
    <int2:bookmark int2:bookmarkName="_Int_fxZ6UMMN" int2:invalidationBookmarkName="" int2:hashCode="W5Z4vmu9anL2GF" int2:id="O1RTY5YC">
      <int2:state int2:type="AugLoop_Text_Critique" int2:value="Rejected"/>
    </int2:bookmark>
    <int2:bookmark int2:bookmarkName="_Int_w1sBN2IG" int2:invalidationBookmarkName="" int2:hashCode="Xsnww9aQQK/jqv" int2:id="YwiH5sgx">
      <int2:state int2:type="AugLoop_Text_Critique" int2:value="Rejected"/>
    </int2:bookmark>
    <int2:bookmark int2:bookmarkName="_Int_bBoHs6PR" int2:invalidationBookmarkName="" int2:hashCode="Xsnww9aQQK/jqv" int2:id="Da9PbOsN">
      <int2:state int2:type="AugLoop_Text_Critique" int2:value="Rejected"/>
    </int2:bookmark>
    <int2:bookmark int2:bookmarkName="_Int_Olz7FjzD" int2:invalidationBookmarkName="" int2:hashCode="W5Z4vmu9anL2GF" int2:id="QqQEBIzG">
      <int2:state int2:type="AugLoop_Text_Critique" int2:value="Rejected"/>
    </int2:bookmark>
    <int2:bookmark int2:bookmarkName="_Int_LgCPHeyA" int2:invalidationBookmarkName="" int2:hashCode="pZGmU5Q5PUeaBE" int2:id="cJoSKLyM">
      <int2:state int2:type="AugLoop_Text_Critique" int2:value="Rejected"/>
    </int2:bookmark>
    <int2:bookmark int2:bookmarkName="_Int_OxLS1SGd" int2:invalidationBookmarkName="" int2:hashCode="kmMiHdNZO5rjQT" int2:id="yamGZ5u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0">
    <w:nsid w:val="7142b4c6"/>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58c55f64"/>
    <w:multiLevelType xmlns:w="http://schemas.openxmlformats.org/wordprocessingml/2006/main" w:val="hybridMultilevel"/>
    <w:lvl xmlns:w="http://schemas.openxmlformats.org/wordprocessingml/2006/main" w:ilvl="0">
      <w:start w:val="1"/>
      <w:numFmt w:val="decimal"/>
      <w:lvlText w:val="%1."/>
      <w:lvlJc w:val="left"/>
      <w:pPr>
        <w:ind w:left="108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1275176"/>
    <w:multiLevelType w:val="hybridMultilevel"/>
    <w:tmpl w:val="C95A2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A0F4A"/>
    <w:multiLevelType w:val="hybridMultilevel"/>
    <w:tmpl w:val="1402EAFE"/>
    <w:lvl w:ilvl="0" w:tplc="FA5C38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D9345D"/>
    <w:multiLevelType w:val="hybridMultilevel"/>
    <w:tmpl w:val="676E6156"/>
    <w:lvl w:ilvl="0" w:tplc="2B0017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3C13AD"/>
    <w:multiLevelType w:val="hybridMultilevel"/>
    <w:tmpl w:val="83141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944B5"/>
    <w:multiLevelType w:val="hybridMultilevel"/>
    <w:tmpl w:val="222C6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E0704C"/>
    <w:multiLevelType w:val="hybridMultilevel"/>
    <w:tmpl w:val="A490C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2C0AB0"/>
    <w:multiLevelType w:val="hybridMultilevel"/>
    <w:tmpl w:val="035C4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133AF1"/>
    <w:multiLevelType w:val="hybridMultilevel"/>
    <w:tmpl w:val="F63E535C"/>
    <w:lvl w:ilvl="0" w:tplc="C63A41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8857F04"/>
    <w:multiLevelType w:val="hybridMultilevel"/>
    <w:tmpl w:val="117C2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C434BC"/>
    <w:multiLevelType w:val="hybridMultilevel"/>
    <w:tmpl w:val="3D1A7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34498A"/>
    <w:multiLevelType w:val="hybridMultilevel"/>
    <w:tmpl w:val="68121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996F76"/>
    <w:multiLevelType w:val="hybridMultilevel"/>
    <w:tmpl w:val="449ECAF2"/>
    <w:lvl w:ilvl="0" w:tplc="D03ACF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207F54"/>
    <w:multiLevelType w:val="hybridMultilevel"/>
    <w:tmpl w:val="EED05BE4"/>
    <w:lvl w:ilvl="0" w:tplc="8CCAB28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35516C"/>
    <w:multiLevelType w:val="hybridMultilevel"/>
    <w:tmpl w:val="B114DF04"/>
    <w:lvl w:ilvl="0" w:tplc="8CFC0B24">
      <w:start w:val="1"/>
      <w:numFmt w:val="bullet"/>
      <w:lvlText w:val="-"/>
      <w:lvlJc w:val="left"/>
      <w:pPr>
        <w:ind w:left="1440" w:hanging="360"/>
      </w:pPr>
      <w:rPr>
        <w:rFonts w:hint="default" w:ascii="Calibri" w:hAnsi="Calibri" w:cs="Calibri" w:eastAsiaTheme="minorHAnsi"/>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4" w15:restartNumberingAfterBreak="0">
    <w:nsid w:val="546A3E95"/>
    <w:multiLevelType w:val="hybridMultilevel"/>
    <w:tmpl w:val="030089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7C0CCC"/>
    <w:multiLevelType w:val="hybridMultilevel"/>
    <w:tmpl w:val="9B92B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961466"/>
    <w:multiLevelType w:val="hybridMultilevel"/>
    <w:tmpl w:val="FFDA0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0309A8"/>
    <w:multiLevelType w:val="hybridMultilevel"/>
    <w:tmpl w:val="B7D2935A"/>
    <w:lvl w:ilvl="0" w:tplc="E4C88C96">
      <w:numFmt w:val="bullet"/>
      <w:lvlText w:val=""/>
      <w:lvlJc w:val="left"/>
      <w:pPr>
        <w:ind w:left="720" w:hanging="360"/>
      </w:pPr>
      <w:rPr>
        <w:rFonts w:hint="default" w:ascii="Symbol" w:hAnsi="Symbol"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FDC24E8"/>
    <w:multiLevelType w:val="hybridMultilevel"/>
    <w:tmpl w:val="5C20D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1">
    <w:abstractNumId w:val="20"/>
  </w:num>
  <w:num w:numId="20">
    <w:abstractNumId w:val="19"/>
  </w:num>
  <w:num w:numId="1" w16cid:durableId="345979919">
    <w:abstractNumId w:val="5"/>
  </w:num>
  <w:num w:numId="2" w16cid:durableId="977563855">
    <w:abstractNumId w:val="17"/>
  </w:num>
  <w:num w:numId="3" w16cid:durableId="263464585">
    <w:abstractNumId w:val="16"/>
  </w:num>
  <w:num w:numId="4" w16cid:durableId="710228308">
    <w:abstractNumId w:val="4"/>
  </w:num>
  <w:num w:numId="5" w16cid:durableId="76294996">
    <w:abstractNumId w:val="1"/>
  </w:num>
  <w:num w:numId="6" w16cid:durableId="137652930">
    <w:abstractNumId w:val="11"/>
  </w:num>
  <w:num w:numId="7" w16cid:durableId="1341814590">
    <w:abstractNumId w:val="13"/>
  </w:num>
  <w:num w:numId="8" w16cid:durableId="1527132101">
    <w:abstractNumId w:val="7"/>
  </w:num>
  <w:num w:numId="9" w16cid:durableId="872768910">
    <w:abstractNumId w:val="10"/>
  </w:num>
  <w:num w:numId="10" w16cid:durableId="279650080">
    <w:abstractNumId w:val="12"/>
  </w:num>
  <w:num w:numId="11" w16cid:durableId="2079207647">
    <w:abstractNumId w:val="2"/>
  </w:num>
  <w:num w:numId="12" w16cid:durableId="604387174">
    <w:abstractNumId w:val="14"/>
  </w:num>
  <w:num w:numId="13" w16cid:durableId="1633635338">
    <w:abstractNumId w:val="0"/>
  </w:num>
  <w:num w:numId="14" w16cid:durableId="214661908">
    <w:abstractNumId w:val="8"/>
  </w:num>
  <w:num w:numId="15" w16cid:durableId="668169178">
    <w:abstractNumId w:val="3"/>
  </w:num>
  <w:num w:numId="16" w16cid:durableId="392628027">
    <w:abstractNumId w:val="6"/>
  </w:num>
  <w:num w:numId="17" w16cid:durableId="1785267854">
    <w:abstractNumId w:val="9"/>
  </w:num>
  <w:num w:numId="18" w16cid:durableId="911309864">
    <w:abstractNumId w:val="15"/>
  </w:num>
  <w:num w:numId="19" w16cid:durableId="21375298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48D"/>
    <w:rsid w:val="00000816"/>
    <w:rsid w:val="00001A61"/>
    <w:rsid w:val="00004F12"/>
    <w:rsid w:val="0000551D"/>
    <w:rsid w:val="00011353"/>
    <w:rsid w:val="0001155F"/>
    <w:rsid w:val="0001314F"/>
    <w:rsid w:val="000146E5"/>
    <w:rsid w:val="00015965"/>
    <w:rsid w:val="00015D1F"/>
    <w:rsid w:val="00016BB5"/>
    <w:rsid w:val="00017711"/>
    <w:rsid w:val="00022446"/>
    <w:rsid w:val="00030790"/>
    <w:rsid w:val="000329A6"/>
    <w:rsid w:val="000339E8"/>
    <w:rsid w:val="00035A69"/>
    <w:rsid w:val="00040B5C"/>
    <w:rsid w:val="00042471"/>
    <w:rsid w:val="00046A02"/>
    <w:rsid w:val="000477B8"/>
    <w:rsid w:val="0004788A"/>
    <w:rsid w:val="0005305A"/>
    <w:rsid w:val="00054561"/>
    <w:rsid w:val="00055D4D"/>
    <w:rsid w:val="00056A83"/>
    <w:rsid w:val="0005783A"/>
    <w:rsid w:val="00057F1B"/>
    <w:rsid w:val="00057FE6"/>
    <w:rsid w:val="00061040"/>
    <w:rsid w:val="0006172E"/>
    <w:rsid w:val="00061F35"/>
    <w:rsid w:val="00062C8B"/>
    <w:rsid w:val="00065517"/>
    <w:rsid w:val="00070188"/>
    <w:rsid w:val="00071ADB"/>
    <w:rsid w:val="00072FAC"/>
    <w:rsid w:val="0007315F"/>
    <w:rsid w:val="000751AB"/>
    <w:rsid w:val="000774DB"/>
    <w:rsid w:val="000775EA"/>
    <w:rsid w:val="0008009E"/>
    <w:rsid w:val="00080930"/>
    <w:rsid w:val="00080E9D"/>
    <w:rsid w:val="00081C86"/>
    <w:rsid w:val="000839DF"/>
    <w:rsid w:val="000844BE"/>
    <w:rsid w:val="00085591"/>
    <w:rsid w:val="00087EAC"/>
    <w:rsid w:val="00087F8C"/>
    <w:rsid w:val="00091B05"/>
    <w:rsid w:val="00095BD3"/>
    <w:rsid w:val="000A020C"/>
    <w:rsid w:val="000A0C47"/>
    <w:rsid w:val="000A1E33"/>
    <w:rsid w:val="000A68FE"/>
    <w:rsid w:val="000A7A6F"/>
    <w:rsid w:val="000B1CE5"/>
    <w:rsid w:val="000B26B8"/>
    <w:rsid w:val="000B3DCB"/>
    <w:rsid w:val="000B6DE0"/>
    <w:rsid w:val="000C2359"/>
    <w:rsid w:val="000D2070"/>
    <w:rsid w:val="000D244C"/>
    <w:rsid w:val="000D34B5"/>
    <w:rsid w:val="000D3B8C"/>
    <w:rsid w:val="000D5503"/>
    <w:rsid w:val="000D7731"/>
    <w:rsid w:val="000E199C"/>
    <w:rsid w:val="000E23B4"/>
    <w:rsid w:val="000E27FF"/>
    <w:rsid w:val="000E393D"/>
    <w:rsid w:val="000E546A"/>
    <w:rsid w:val="000E5D47"/>
    <w:rsid w:val="000E6159"/>
    <w:rsid w:val="000F03A8"/>
    <w:rsid w:val="000F17D0"/>
    <w:rsid w:val="000F241B"/>
    <w:rsid w:val="000F353A"/>
    <w:rsid w:val="000F35DB"/>
    <w:rsid w:val="000F7380"/>
    <w:rsid w:val="00100068"/>
    <w:rsid w:val="0010037E"/>
    <w:rsid w:val="00101C9B"/>
    <w:rsid w:val="001031C4"/>
    <w:rsid w:val="0010386B"/>
    <w:rsid w:val="00104830"/>
    <w:rsid w:val="00104EB2"/>
    <w:rsid w:val="00106DFB"/>
    <w:rsid w:val="0011250A"/>
    <w:rsid w:val="00112B8B"/>
    <w:rsid w:val="0011448D"/>
    <w:rsid w:val="0011573C"/>
    <w:rsid w:val="00115EC8"/>
    <w:rsid w:val="00116828"/>
    <w:rsid w:val="001176BF"/>
    <w:rsid w:val="00117932"/>
    <w:rsid w:val="001238F1"/>
    <w:rsid w:val="001239D7"/>
    <w:rsid w:val="00123E37"/>
    <w:rsid w:val="00125B84"/>
    <w:rsid w:val="00126745"/>
    <w:rsid w:val="001271F9"/>
    <w:rsid w:val="00127D0A"/>
    <w:rsid w:val="00130715"/>
    <w:rsid w:val="00131138"/>
    <w:rsid w:val="00135210"/>
    <w:rsid w:val="001360A2"/>
    <w:rsid w:val="0013707D"/>
    <w:rsid w:val="001400EE"/>
    <w:rsid w:val="0014025E"/>
    <w:rsid w:val="00140B02"/>
    <w:rsid w:val="00143D8E"/>
    <w:rsid w:val="00144FA2"/>
    <w:rsid w:val="00151097"/>
    <w:rsid w:val="00155AE0"/>
    <w:rsid w:val="00156219"/>
    <w:rsid w:val="00160BA6"/>
    <w:rsid w:val="001626CB"/>
    <w:rsid w:val="0016373E"/>
    <w:rsid w:val="00165FC1"/>
    <w:rsid w:val="00166048"/>
    <w:rsid w:val="001673E7"/>
    <w:rsid w:val="00172074"/>
    <w:rsid w:val="00172658"/>
    <w:rsid w:val="00175EDB"/>
    <w:rsid w:val="0017616E"/>
    <w:rsid w:val="0017753F"/>
    <w:rsid w:val="001813C4"/>
    <w:rsid w:val="00181816"/>
    <w:rsid w:val="00184A59"/>
    <w:rsid w:val="00185A5A"/>
    <w:rsid w:val="001922FD"/>
    <w:rsid w:val="00193755"/>
    <w:rsid w:val="00194855"/>
    <w:rsid w:val="00194A1A"/>
    <w:rsid w:val="001964E6"/>
    <w:rsid w:val="00197DA9"/>
    <w:rsid w:val="001A1606"/>
    <w:rsid w:val="001A1676"/>
    <w:rsid w:val="001A2718"/>
    <w:rsid w:val="001A2E44"/>
    <w:rsid w:val="001A465E"/>
    <w:rsid w:val="001A62EE"/>
    <w:rsid w:val="001A7B0A"/>
    <w:rsid w:val="001B0424"/>
    <w:rsid w:val="001B1D0E"/>
    <w:rsid w:val="001B33A3"/>
    <w:rsid w:val="001B4271"/>
    <w:rsid w:val="001B50A1"/>
    <w:rsid w:val="001C0C72"/>
    <w:rsid w:val="001C0FBA"/>
    <w:rsid w:val="001C19F7"/>
    <w:rsid w:val="001C3528"/>
    <w:rsid w:val="001C410E"/>
    <w:rsid w:val="001C6AC3"/>
    <w:rsid w:val="001D0530"/>
    <w:rsid w:val="001D07BD"/>
    <w:rsid w:val="001D0875"/>
    <w:rsid w:val="001D20D6"/>
    <w:rsid w:val="001D294F"/>
    <w:rsid w:val="001D535C"/>
    <w:rsid w:val="001D6E6C"/>
    <w:rsid w:val="001D7F2D"/>
    <w:rsid w:val="001E3498"/>
    <w:rsid w:val="001E3D73"/>
    <w:rsid w:val="001E57AE"/>
    <w:rsid w:val="001E6281"/>
    <w:rsid w:val="001E6607"/>
    <w:rsid w:val="001E7B6E"/>
    <w:rsid w:val="001F0D20"/>
    <w:rsid w:val="001F1E15"/>
    <w:rsid w:val="001F238B"/>
    <w:rsid w:val="001F263E"/>
    <w:rsid w:val="001F3EA1"/>
    <w:rsid w:val="001F408E"/>
    <w:rsid w:val="001F415F"/>
    <w:rsid w:val="001F548D"/>
    <w:rsid w:val="0020173C"/>
    <w:rsid w:val="002026FA"/>
    <w:rsid w:val="00206759"/>
    <w:rsid w:val="00206FA3"/>
    <w:rsid w:val="00207B0D"/>
    <w:rsid w:val="002132D5"/>
    <w:rsid w:val="00213384"/>
    <w:rsid w:val="00214B05"/>
    <w:rsid w:val="00216727"/>
    <w:rsid w:val="00217B8A"/>
    <w:rsid w:val="002240BC"/>
    <w:rsid w:val="002241C1"/>
    <w:rsid w:val="00227C9C"/>
    <w:rsid w:val="0023048D"/>
    <w:rsid w:val="0023174B"/>
    <w:rsid w:val="00231EEF"/>
    <w:rsid w:val="00232195"/>
    <w:rsid w:val="002324EB"/>
    <w:rsid w:val="0023447E"/>
    <w:rsid w:val="00235141"/>
    <w:rsid w:val="0023560E"/>
    <w:rsid w:val="0024029F"/>
    <w:rsid w:val="00242010"/>
    <w:rsid w:val="00242D80"/>
    <w:rsid w:val="00243243"/>
    <w:rsid w:val="00243392"/>
    <w:rsid w:val="0024560E"/>
    <w:rsid w:val="002460DF"/>
    <w:rsid w:val="00246820"/>
    <w:rsid w:val="00250C1D"/>
    <w:rsid w:val="00251AF2"/>
    <w:rsid w:val="00251EF1"/>
    <w:rsid w:val="00254378"/>
    <w:rsid w:val="002557BC"/>
    <w:rsid w:val="0025662A"/>
    <w:rsid w:val="0026248A"/>
    <w:rsid w:val="00264CE2"/>
    <w:rsid w:val="00267193"/>
    <w:rsid w:val="0026729B"/>
    <w:rsid w:val="00271CE8"/>
    <w:rsid w:val="00271DCC"/>
    <w:rsid w:val="002731FE"/>
    <w:rsid w:val="002735D6"/>
    <w:rsid w:val="00273699"/>
    <w:rsid w:val="002748AC"/>
    <w:rsid w:val="002762D8"/>
    <w:rsid w:val="00276A96"/>
    <w:rsid w:val="00280288"/>
    <w:rsid w:val="002840D3"/>
    <w:rsid w:val="00284A56"/>
    <w:rsid w:val="002857B9"/>
    <w:rsid w:val="00285E2D"/>
    <w:rsid w:val="00286C88"/>
    <w:rsid w:val="00290065"/>
    <w:rsid w:val="00291A35"/>
    <w:rsid w:val="0029238C"/>
    <w:rsid w:val="00293D5E"/>
    <w:rsid w:val="0029521E"/>
    <w:rsid w:val="00295798"/>
    <w:rsid w:val="002960B9"/>
    <w:rsid w:val="002A27EE"/>
    <w:rsid w:val="002A42A4"/>
    <w:rsid w:val="002A584D"/>
    <w:rsid w:val="002A790A"/>
    <w:rsid w:val="002B3BC1"/>
    <w:rsid w:val="002B4199"/>
    <w:rsid w:val="002B581A"/>
    <w:rsid w:val="002B621C"/>
    <w:rsid w:val="002B6E39"/>
    <w:rsid w:val="002B750B"/>
    <w:rsid w:val="002C071A"/>
    <w:rsid w:val="002C1669"/>
    <w:rsid w:val="002C3027"/>
    <w:rsid w:val="002C541A"/>
    <w:rsid w:val="002C65A0"/>
    <w:rsid w:val="002D0B64"/>
    <w:rsid w:val="002D20D7"/>
    <w:rsid w:val="002D2D9A"/>
    <w:rsid w:val="002D39EB"/>
    <w:rsid w:val="002D647E"/>
    <w:rsid w:val="002D74A7"/>
    <w:rsid w:val="002D79B5"/>
    <w:rsid w:val="002E3072"/>
    <w:rsid w:val="002E405D"/>
    <w:rsid w:val="002E6C57"/>
    <w:rsid w:val="002F06C9"/>
    <w:rsid w:val="002F11F2"/>
    <w:rsid w:val="002F1D71"/>
    <w:rsid w:val="002F1FAC"/>
    <w:rsid w:val="002F346C"/>
    <w:rsid w:val="002F3C05"/>
    <w:rsid w:val="002F5338"/>
    <w:rsid w:val="002F53F6"/>
    <w:rsid w:val="002F5CFD"/>
    <w:rsid w:val="002F68BE"/>
    <w:rsid w:val="00302A67"/>
    <w:rsid w:val="00303525"/>
    <w:rsid w:val="00303E99"/>
    <w:rsid w:val="003116F8"/>
    <w:rsid w:val="00311B9D"/>
    <w:rsid w:val="00312B13"/>
    <w:rsid w:val="00314A3C"/>
    <w:rsid w:val="00315EC9"/>
    <w:rsid w:val="00322536"/>
    <w:rsid w:val="003234AB"/>
    <w:rsid w:val="00323988"/>
    <w:rsid w:val="00323E8C"/>
    <w:rsid w:val="003248EB"/>
    <w:rsid w:val="0032495A"/>
    <w:rsid w:val="003255DB"/>
    <w:rsid w:val="0032587D"/>
    <w:rsid w:val="0032617F"/>
    <w:rsid w:val="00330BE1"/>
    <w:rsid w:val="0033175C"/>
    <w:rsid w:val="003322BC"/>
    <w:rsid w:val="003343DA"/>
    <w:rsid w:val="003359AC"/>
    <w:rsid w:val="00337504"/>
    <w:rsid w:val="00340A09"/>
    <w:rsid w:val="00340D07"/>
    <w:rsid w:val="00341E79"/>
    <w:rsid w:val="0034221F"/>
    <w:rsid w:val="0034327A"/>
    <w:rsid w:val="00347425"/>
    <w:rsid w:val="00350192"/>
    <w:rsid w:val="00350AC1"/>
    <w:rsid w:val="003519FE"/>
    <w:rsid w:val="00353155"/>
    <w:rsid w:val="003531AA"/>
    <w:rsid w:val="00353E67"/>
    <w:rsid w:val="00354150"/>
    <w:rsid w:val="0035530B"/>
    <w:rsid w:val="003569DC"/>
    <w:rsid w:val="003611DB"/>
    <w:rsid w:val="003621CF"/>
    <w:rsid w:val="00362683"/>
    <w:rsid w:val="0036349D"/>
    <w:rsid w:val="00363AAA"/>
    <w:rsid w:val="0036413F"/>
    <w:rsid w:val="00366EEF"/>
    <w:rsid w:val="00366F36"/>
    <w:rsid w:val="003676C0"/>
    <w:rsid w:val="00367AD6"/>
    <w:rsid w:val="0037034C"/>
    <w:rsid w:val="003707C7"/>
    <w:rsid w:val="00371FD8"/>
    <w:rsid w:val="003725D3"/>
    <w:rsid w:val="003741AD"/>
    <w:rsid w:val="0037572F"/>
    <w:rsid w:val="0038043E"/>
    <w:rsid w:val="00381672"/>
    <w:rsid w:val="0039001D"/>
    <w:rsid w:val="0039141F"/>
    <w:rsid w:val="003953D8"/>
    <w:rsid w:val="00397088"/>
    <w:rsid w:val="003A150E"/>
    <w:rsid w:val="003A2C14"/>
    <w:rsid w:val="003A3AEF"/>
    <w:rsid w:val="003AEAA2"/>
    <w:rsid w:val="003B7166"/>
    <w:rsid w:val="003B7A70"/>
    <w:rsid w:val="003C418C"/>
    <w:rsid w:val="003C558B"/>
    <w:rsid w:val="003C6D58"/>
    <w:rsid w:val="003C7C3D"/>
    <w:rsid w:val="003D05C8"/>
    <w:rsid w:val="003D0E48"/>
    <w:rsid w:val="003D19E9"/>
    <w:rsid w:val="003D21FA"/>
    <w:rsid w:val="003D3255"/>
    <w:rsid w:val="003D640B"/>
    <w:rsid w:val="003E06FA"/>
    <w:rsid w:val="003E1128"/>
    <w:rsid w:val="003E4BDB"/>
    <w:rsid w:val="003E5642"/>
    <w:rsid w:val="003E56E6"/>
    <w:rsid w:val="003E66F0"/>
    <w:rsid w:val="003E6CEB"/>
    <w:rsid w:val="003E7DCF"/>
    <w:rsid w:val="003F1411"/>
    <w:rsid w:val="003F266F"/>
    <w:rsid w:val="003F3293"/>
    <w:rsid w:val="003F343D"/>
    <w:rsid w:val="003F52F0"/>
    <w:rsid w:val="003F621C"/>
    <w:rsid w:val="004037EC"/>
    <w:rsid w:val="00403EBA"/>
    <w:rsid w:val="00404C72"/>
    <w:rsid w:val="00404D85"/>
    <w:rsid w:val="00405043"/>
    <w:rsid w:val="004052D6"/>
    <w:rsid w:val="00405D33"/>
    <w:rsid w:val="00406A14"/>
    <w:rsid w:val="00411466"/>
    <w:rsid w:val="004121C0"/>
    <w:rsid w:val="004123E9"/>
    <w:rsid w:val="00416D17"/>
    <w:rsid w:val="004217D5"/>
    <w:rsid w:val="00421924"/>
    <w:rsid w:val="004240DB"/>
    <w:rsid w:val="0042612E"/>
    <w:rsid w:val="0042696A"/>
    <w:rsid w:val="00431280"/>
    <w:rsid w:val="004316DF"/>
    <w:rsid w:val="0043687B"/>
    <w:rsid w:val="00437073"/>
    <w:rsid w:val="00437601"/>
    <w:rsid w:val="00437AC1"/>
    <w:rsid w:val="00437D67"/>
    <w:rsid w:val="004411C0"/>
    <w:rsid w:val="004452DC"/>
    <w:rsid w:val="00445BC8"/>
    <w:rsid w:val="00446312"/>
    <w:rsid w:val="00447531"/>
    <w:rsid w:val="00447C67"/>
    <w:rsid w:val="004547F4"/>
    <w:rsid w:val="00455819"/>
    <w:rsid w:val="0045724D"/>
    <w:rsid w:val="004577C5"/>
    <w:rsid w:val="00460AC6"/>
    <w:rsid w:val="0046316B"/>
    <w:rsid w:val="004642C8"/>
    <w:rsid w:val="00467B9F"/>
    <w:rsid w:val="004700C2"/>
    <w:rsid w:val="00470F79"/>
    <w:rsid w:val="00471302"/>
    <w:rsid w:val="004748FE"/>
    <w:rsid w:val="00475D8B"/>
    <w:rsid w:val="00477D68"/>
    <w:rsid w:val="00480EEE"/>
    <w:rsid w:val="00482701"/>
    <w:rsid w:val="00483586"/>
    <w:rsid w:val="00487CB6"/>
    <w:rsid w:val="00487CBA"/>
    <w:rsid w:val="004905D3"/>
    <w:rsid w:val="00491D31"/>
    <w:rsid w:val="004925F0"/>
    <w:rsid w:val="00493960"/>
    <w:rsid w:val="00493975"/>
    <w:rsid w:val="004951F5"/>
    <w:rsid w:val="00495B1B"/>
    <w:rsid w:val="004A0470"/>
    <w:rsid w:val="004A2250"/>
    <w:rsid w:val="004A2675"/>
    <w:rsid w:val="004A28B9"/>
    <w:rsid w:val="004A2B3A"/>
    <w:rsid w:val="004A3E89"/>
    <w:rsid w:val="004A59F0"/>
    <w:rsid w:val="004A5F53"/>
    <w:rsid w:val="004A7671"/>
    <w:rsid w:val="004B26D8"/>
    <w:rsid w:val="004B3B0C"/>
    <w:rsid w:val="004B4A63"/>
    <w:rsid w:val="004B78B5"/>
    <w:rsid w:val="004B79D6"/>
    <w:rsid w:val="004C0D0B"/>
    <w:rsid w:val="004C109E"/>
    <w:rsid w:val="004C18DF"/>
    <w:rsid w:val="004C2D41"/>
    <w:rsid w:val="004C303A"/>
    <w:rsid w:val="004C46C5"/>
    <w:rsid w:val="004C481B"/>
    <w:rsid w:val="004C4841"/>
    <w:rsid w:val="004C7699"/>
    <w:rsid w:val="004D05D9"/>
    <w:rsid w:val="004D0DF1"/>
    <w:rsid w:val="004D2CEB"/>
    <w:rsid w:val="004D37E8"/>
    <w:rsid w:val="004D3BC5"/>
    <w:rsid w:val="004D63E5"/>
    <w:rsid w:val="004E0047"/>
    <w:rsid w:val="004E139B"/>
    <w:rsid w:val="004E1753"/>
    <w:rsid w:val="004E22FC"/>
    <w:rsid w:val="004E2637"/>
    <w:rsid w:val="004E56D0"/>
    <w:rsid w:val="004E6403"/>
    <w:rsid w:val="004F02A0"/>
    <w:rsid w:val="004F3705"/>
    <w:rsid w:val="004F617A"/>
    <w:rsid w:val="0050023E"/>
    <w:rsid w:val="005006C7"/>
    <w:rsid w:val="00501512"/>
    <w:rsid w:val="00502E58"/>
    <w:rsid w:val="00503A98"/>
    <w:rsid w:val="00505CBE"/>
    <w:rsid w:val="005120F6"/>
    <w:rsid w:val="00513022"/>
    <w:rsid w:val="00513BF5"/>
    <w:rsid w:val="00515013"/>
    <w:rsid w:val="00516207"/>
    <w:rsid w:val="00517FA4"/>
    <w:rsid w:val="00521B16"/>
    <w:rsid w:val="00522852"/>
    <w:rsid w:val="00527997"/>
    <w:rsid w:val="00530BDB"/>
    <w:rsid w:val="00530FCA"/>
    <w:rsid w:val="00531ECB"/>
    <w:rsid w:val="00533515"/>
    <w:rsid w:val="00533B3E"/>
    <w:rsid w:val="00534F09"/>
    <w:rsid w:val="00536ACC"/>
    <w:rsid w:val="00537346"/>
    <w:rsid w:val="00537A85"/>
    <w:rsid w:val="0054156E"/>
    <w:rsid w:val="00541917"/>
    <w:rsid w:val="00543D89"/>
    <w:rsid w:val="005462EF"/>
    <w:rsid w:val="00547B4A"/>
    <w:rsid w:val="00547B56"/>
    <w:rsid w:val="00552223"/>
    <w:rsid w:val="00552D32"/>
    <w:rsid w:val="00554163"/>
    <w:rsid w:val="005546DF"/>
    <w:rsid w:val="00554836"/>
    <w:rsid w:val="0055709E"/>
    <w:rsid w:val="00557371"/>
    <w:rsid w:val="00560825"/>
    <w:rsid w:val="00560D4C"/>
    <w:rsid w:val="00560F0C"/>
    <w:rsid w:val="00562DE7"/>
    <w:rsid w:val="00563DD6"/>
    <w:rsid w:val="0056618B"/>
    <w:rsid w:val="00566C6C"/>
    <w:rsid w:val="005672B2"/>
    <w:rsid w:val="005675AF"/>
    <w:rsid w:val="005709F4"/>
    <w:rsid w:val="00570A26"/>
    <w:rsid w:val="00571336"/>
    <w:rsid w:val="005716F9"/>
    <w:rsid w:val="00574567"/>
    <w:rsid w:val="00576586"/>
    <w:rsid w:val="00576EB1"/>
    <w:rsid w:val="00577533"/>
    <w:rsid w:val="00580D58"/>
    <w:rsid w:val="005824F5"/>
    <w:rsid w:val="00582BB0"/>
    <w:rsid w:val="00582DF4"/>
    <w:rsid w:val="00585E60"/>
    <w:rsid w:val="00585E75"/>
    <w:rsid w:val="005876F2"/>
    <w:rsid w:val="00590B7D"/>
    <w:rsid w:val="00591074"/>
    <w:rsid w:val="00591F95"/>
    <w:rsid w:val="0059709E"/>
    <w:rsid w:val="005A2303"/>
    <w:rsid w:val="005A4A45"/>
    <w:rsid w:val="005A4DF4"/>
    <w:rsid w:val="005A7C0C"/>
    <w:rsid w:val="005A7CBC"/>
    <w:rsid w:val="005B0DAB"/>
    <w:rsid w:val="005B7737"/>
    <w:rsid w:val="005C6771"/>
    <w:rsid w:val="005C794F"/>
    <w:rsid w:val="005D2171"/>
    <w:rsid w:val="005D280C"/>
    <w:rsid w:val="005D4526"/>
    <w:rsid w:val="005E0E55"/>
    <w:rsid w:val="005E1765"/>
    <w:rsid w:val="005E41B8"/>
    <w:rsid w:val="005E41C6"/>
    <w:rsid w:val="005E464C"/>
    <w:rsid w:val="005E79A9"/>
    <w:rsid w:val="005F182E"/>
    <w:rsid w:val="005F3518"/>
    <w:rsid w:val="005F7037"/>
    <w:rsid w:val="005F719B"/>
    <w:rsid w:val="00600B31"/>
    <w:rsid w:val="00600B77"/>
    <w:rsid w:val="0060597C"/>
    <w:rsid w:val="00611F3E"/>
    <w:rsid w:val="006129A0"/>
    <w:rsid w:val="0061415A"/>
    <w:rsid w:val="00614CAF"/>
    <w:rsid w:val="00621A06"/>
    <w:rsid w:val="00621EA5"/>
    <w:rsid w:val="00623560"/>
    <w:rsid w:val="006236F3"/>
    <w:rsid w:val="00624551"/>
    <w:rsid w:val="00625FCA"/>
    <w:rsid w:val="006335DE"/>
    <w:rsid w:val="006342F0"/>
    <w:rsid w:val="00640476"/>
    <w:rsid w:val="00640DDA"/>
    <w:rsid w:val="00644C74"/>
    <w:rsid w:val="00645BB3"/>
    <w:rsid w:val="00646719"/>
    <w:rsid w:val="00646B02"/>
    <w:rsid w:val="006509CA"/>
    <w:rsid w:val="006528BA"/>
    <w:rsid w:val="0065464A"/>
    <w:rsid w:val="006552A4"/>
    <w:rsid w:val="006570E6"/>
    <w:rsid w:val="0065769E"/>
    <w:rsid w:val="006610A4"/>
    <w:rsid w:val="00661138"/>
    <w:rsid w:val="00661A5C"/>
    <w:rsid w:val="006665F8"/>
    <w:rsid w:val="00666654"/>
    <w:rsid w:val="00671CB5"/>
    <w:rsid w:val="006721E4"/>
    <w:rsid w:val="006762BD"/>
    <w:rsid w:val="00676B31"/>
    <w:rsid w:val="00677A72"/>
    <w:rsid w:val="00681653"/>
    <w:rsid w:val="00681F79"/>
    <w:rsid w:val="00682D44"/>
    <w:rsid w:val="006855CB"/>
    <w:rsid w:val="006861AF"/>
    <w:rsid w:val="00686C10"/>
    <w:rsid w:val="00691713"/>
    <w:rsid w:val="0069181F"/>
    <w:rsid w:val="00696048"/>
    <w:rsid w:val="006962AE"/>
    <w:rsid w:val="006974AB"/>
    <w:rsid w:val="00697CB1"/>
    <w:rsid w:val="00697CF9"/>
    <w:rsid w:val="006A2AC3"/>
    <w:rsid w:val="006A2AD1"/>
    <w:rsid w:val="006A6E85"/>
    <w:rsid w:val="006A7790"/>
    <w:rsid w:val="006A7BBB"/>
    <w:rsid w:val="006A7BC0"/>
    <w:rsid w:val="006A7E34"/>
    <w:rsid w:val="006B3422"/>
    <w:rsid w:val="006B483D"/>
    <w:rsid w:val="006B4E46"/>
    <w:rsid w:val="006B550E"/>
    <w:rsid w:val="006B55D4"/>
    <w:rsid w:val="006C2503"/>
    <w:rsid w:val="006C73F2"/>
    <w:rsid w:val="006C78CB"/>
    <w:rsid w:val="006D063A"/>
    <w:rsid w:val="006D1A45"/>
    <w:rsid w:val="006D2B7B"/>
    <w:rsid w:val="006E0E81"/>
    <w:rsid w:val="006E469D"/>
    <w:rsid w:val="006E51E3"/>
    <w:rsid w:val="006E523A"/>
    <w:rsid w:val="006E6482"/>
    <w:rsid w:val="006E6F30"/>
    <w:rsid w:val="006E7271"/>
    <w:rsid w:val="006F1651"/>
    <w:rsid w:val="006F4EE5"/>
    <w:rsid w:val="006F5346"/>
    <w:rsid w:val="006F5BA8"/>
    <w:rsid w:val="006F77AD"/>
    <w:rsid w:val="00700370"/>
    <w:rsid w:val="00703F97"/>
    <w:rsid w:val="00705BC8"/>
    <w:rsid w:val="00705F7B"/>
    <w:rsid w:val="007116B7"/>
    <w:rsid w:val="0071176E"/>
    <w:rsid w:val="00716ECB"/>
    <w:rsid w:val="0072035E"/>
    <w:rsid w:val="007203B9"/>
    <w:rsid w:val="00722023"/>
    <w:rsid w:val="00733648"/>
    <w:rsid w:val="00735B34"/>
    <w:rsid w:val="00736E49"/>
    <w:rsid w:val="00740800"/>
    <w:rsid w:val="00741F46"/>
    <w:rsid w:val="00741FD4"/>
    <w:rsid w:val="0074206E"/>
    <w:rsid w:val="00743227"/>
    <w:rsid w:val="0074398E"/>
    <w:rsid w:val="0074434A"/>
    <w:rsid w:val="00750693"/>
    <w:rsid w:val="007511C9"/>
    <w:rsid w:val="00754EBA"/>
    <w:rsid w:val="00756202"/>
    <w:rsid w:val="00757112"/>
    <w:rsid w:val="0076036D"/>
    <w:rsid w:val="00760E47"/>
    <w:rsid w:val="007621F1"/>
    <w:rsid w:val="007622C6"/>
    <w:rsid w:val="0076277F"/>
    <w:rsid w:val="00763D47"/>
    <w:rsid w:val="00763F64"/>
    <w:rsid w:val="00764491"/>
    <w:rsid w:val="00764FFE"/>
    <w:rsid w:val="007724BD"/>
    <w:rsid w:val="0077291F"/>
    <w:rsid w:val="007758E9"/>
    <w:rsid w:val="00775EC0"/>
    <w:rsid w:val="00780C3D"/>
    <w:rsid w:val="00783BC1"/>
    <w:rsid w:val="00784956"/>
    <w:rsid w:val="00785C26"/>
    <w:rsid w:val="00786911"/>
    <w:rsid w:val="00790EC9"/>
    <w:rsid w:val="00791446"/>
    <w:rsid w:val="007949AE"/>
    <w:rsid w:val="00794FFD"/>
    <w:rsid w:val="00795A8F"/>
    <w:rsid w:val="00795BC2"/>
    <w:rsid w:val="00796099"/>
    <w:rsid w:val="00797F70"/>
    <w:rsid w:val="007A6529"/>
    <w:rsid w:val="007A7700"/>
    <w:rsid w:val="007B10B7"/>
    <w:rsid w:val="007B1520"/>
    <w:rsid w:val="007B1EAF"/>
    <w:rsid w:val="007B391B"/>
    <w:rsid w:val="007B3CB9"/>
    <w:rsid w:val="007B3E9D"/>
    <w:rsid w:val="007B50E3"/>
    <w:rsid w:val="007B6EAB"/>
    <w:rsid w:val="007B7382"/>
    <w:rsid w:val="007C0BDE"/>
    <w:rsid w:val="007C0E86"/>
    <w:rsid w:val="007C1FA5"/>
    <w:rsid w:val="007C27BF"/>
    <w:rsid w:val="007C3E55"/>
    <w:rsid w:val="007D0073"/>
    <w:rsid w:val="007D04B9"/>
    <w:rsid w:val="007D29FE"/>
    <w:rsid w:val="007D5AD0"/>
    <w:rsid w:val="007D5CC0"/>
    <w:rsid w:val="007D7442"/>
    <w:rsid w:val="007E1280"/>
    <w:rsid w:val="007E1874"/>
    <w:rsid w:val="007E199D"/>
    <w:rsid w:val="007E325E"/>
    <w:rsid w:val="007E43C4"/>
    <w:rsid w:val="007E63F6"/>
    <w:rsid w:val="007F05F0"/>
    <w:rsid w:val="007F1CAF"/>
    <w:rsid w:val="007F3A4C"/>
    <w:rsid w:val="007F4B67"/>
    <w:rsid w:val="007F56CB"/>
    <w:rsid w:val="007F70AE"/>
    <w:rsid w:val="007F7735"/>
    <w:rsid w:val="007F7CF0"/>
    <w:rsid w:val="0080018B"/>
    <w:rsid w:val="00800913"/>
    <w:rsid w:val="0080248F"/>
    <w:rsid w:val="008027C6"/>
    <w:rsid w:val="00803030"/>
    <w:rsid w:val="00804D9D"/>
    <w:rsid w:val="00805FD0"/>
    <w:rsid w:val="0080620C"/>
    <w:rsid w:val="008071A8"/>
    <w:rsid w:val="00810450"/>
    <w:rsid w:val="00811A1C"/>
    <w:rsid w:val="00812716"/>
    <w:rsid w:val="008149E6"/>
    <w:rsid w:val="0081609A"/>
    <w:rsid w:val="00821698"/>
    <w:rsid w:val="0082191A"/>
    <w:rsid w:val="008220DC"/>
    <w:rsid w:val="0082217D"/>
    <w:rsid w:val="0082256D"/>
    <w:rsid w:val="0082484C"/>
    <w:rsid w:val="00824F28"/>
    <w:rsid w:val="008257D3"/>
    <w:rsid w:val="008258F6"/>
    <w:rsid w:val="00825CE3"/>
    <w:rsid w:val="008303C2"/>
    <w:rsid w:val="00830D1B"/>
    <w:rsid w:val="00831A4C"/>
    <w:rsid w:val="008324E3"/>
    <w:rsid w:val="00833D2F"/>
    <w:rsid w:val="00834802"/>
    <w:rsid w:val="00834982"/>
    <w:rsid w:val="00835748"/>
    <w:rsid w:val="008407CD"/>
    <w:rsid w:val="00841893"/>
    <w:rsid w:val="0084288E"/>
    <w:rsid w:val="008428DA"/>
    <w:rsid w:val="00842C67"/>
    <w:rsid w:val="008441B7"/>
    <w:rsid w:val="008443BF"/>
    <w:rsid w:val="00845F2B"/>
    <w:rsid w:val="00850153"/>
    <w:rsid w:val="0085340F"/>
    <w:rsid w:val="00853FC0"/>
    <w:rsid w:val="00862AD2"/>
    <w:rsid w:val="0086591B"/>
    <w:rsid w:val="00865BA9"/>
    <w:rsid w:val="0086750D"/>
    <w:rsid w:val="0087475D"/>
    <w:rsid w:val="008766C4"/>
    <w:rsid w:val="0087685A"/>
    <w:rsid w:val="00877A23"/>
    <w:rsid w:val="0088181C"/>
    <w:rsid w:val="00881975"/>
    <w:rsid w:val="0088313F"/>
    <w:rsid w:val="008839AA"/>
    <w:rsid w:val="00890205"/>
    <w:rsid w:val="008924EC"/>
    <w:rsid w:val="0089568A"/>
    <w:rsid w:val="0089644B"/>
    <w:rsid w:val="00897769"/>
    <w:rsid w:val="008A2506"/>
    <w:rsid w:val="008A290E"/>
    <w:rsid w:val="008A2F5C"/>
    <w:rsid w:val="008A4AE8"/>
    <w:rsid w:val="008A61D4"/>
    <w:rsid w:val="008A630F"/>
    <w:rsid w:val="008A7B74"/>
    <w:rsid w:val="008B02A8"/>
    <w:rsid w:val="008B1D19"/>
    <w:rsid w:val="008B41B1"/>
    <w:rsid w:val="008B5C99"/>
    <w:rsid w:val="008B6682"/>
    <w:rsid w:val="008B6E24"/>
    <w:rsid w:val="008C16BD"/>
    <w:rsid w:val="008C38B3"/>
    <w:rsid w:val="008D069D"/>
    <w:rsid w:val="008D487E"/>
    <w:rsid w:val="008D55AC"/>
    <w:rsid w:val="008D5F39"/>
    <w:rsid w:val="008D7AD4"/>
    <w:rsid w:val="008E061D"/>
    <w:rsid w:val="008E2CC6"/>
    <w:rsid w:val="008E32D3"/>
    <w:rsid w:val="008E3C76"/>
    <w:rsid w:val="008E708C"/>
    <w:rsid w:val="008E70BD"/>
    <w:rsid w:val="008F276A"/>
    <w:rsid w:val="008F38D9"/>
    <w:rsid w:val="008F456F"/>
    <w:rsid w:val="008F78F3"/>
    <w:rsid w:val="00900215"/>
    <w:rsid w:val="0090070C"/>
    <w:rsid w:val="00902EDB"/>
    <w:rsid w:val="00903F5E"/>
    <w:rsid w:val="00906B13"/>
    <w:rsid w:val="0091233D"/>
    <w:rsid w:val="009150EE"/>
    <w:rsid w:val="00915292"/>
    <w:rsid w:val="00916D7D"/>
    <w:rsid w:val="009177EA"/>
    <w:rsid w:val="00920A0D"/>
    <w:rsid w:val="009223A1"/>
    <w:rsid w:val="00923F90"/>
    <w:rsid w:val="00927014"/>
    <w:rsid w:val="00927FFB"/>
    <w:rsid w:val="00932B5D"/>
    <w:rsid w:val="0093331A"/>
    <w:rsid w:val="00935AAD"/>
    <w:rsid w:val="00940187"/>
    <w:rsid w:val="00941975"/>
    <w:rsid w:val="00942014"/>
    <w:rsid w:val="0094557D"/>
    <w:rsid w:val="009472E7"/>
    <w:rsid w:val="00947363"/>
    <w:rsid w:val="00947833"/>
    <w:rsid w:val="0095232A"/>
    <w:rsid w:val="00953716"/>
    <w:rsid w:val="00956356"/>
    <w:rsid w:val="00956DF4"/>
    <w:rsid w:val="00957E9B"/>
    <w:rsid w:val="0096300A"/>
    <w:rsid w:val="009649F1"/>
    <w:rsid w:val="00965447"/>
    <w:rsid w:val="0096608C"/>
    <w:rsid w:val="009662C3"/>
    <w:rsid w:val="0096675F"/>
    <w:rsid w:val="00970001"/>
    <w:rsid w:val="0097235F"/>
    <w:rsid w:val="009727E2"/>
    <w:rsid w:val="00973E88"/>
    <w:rsid w:val="00975E84"/>
    <w:rsid w:val="00977C3E"/>
    <w:rsid w:val="00977C50"/>
    <w:rsid w:val="0098100D"/>
    <w:rsid w:val="00981183"/>
    <w:rsid w:val="00982081"/>
    <w:rsid w:val="00984B58"/>
    <w:rsid w:val="00984B6E"/>
    <w:rsid w:val="009850F5"/>
    <w:rsid w:val="00986C72"/>
    <w:rsid w:val="00990861"/>
    <w:rsid w:val="009909CE"/>
    <w:rsid w:val="00990F6C"/>
    <w:rsid w:val="0099111E"/>
    <w:rsid w:val="00993251"/>
    <w:rsid w:val="00993663"/>
    <w:rsid w:val="00995EE2"/>
    <w:rsid w:val="009963F8"/>
    <w:rsid w:val="00997E4B"/>
    <w:rsid w:val="00997FA2"/>
    <w:rsid w:val="009A06EC"/>
    <w:rsid w:val="009A079A"/>
    <w:rsid w:val="009A30EC"/>
    <w:rsid w:val="009A31E3"/>
    <w:rsid w:val="009A3623"/>
    <w:rsid w:val="009A3DE4"/>
    <w:rsid w:val="009A4E7E"/>
    <w:rsid w:val="009A50EC"/>
    <w:rsid w:val="009A6C2B"/>
    <w:rsid w:val="009B07D7"/>
    <w:rsid w:val="009B108A"/>
    <w:rsid w:val="009B2059"/>
    <w:rsid w:val="009B424F"/>
    <w:rsid w:val="009B4371"/>
    <w:rsid w:val="009B477F"/>
    <w:rsid w:val="009B6665"/>
    <w:rsid w:val="009B6B1B"/>
    <w:rsid w:val="009B6BCB"/>
    <w:rsid w:val="009B6BF2"/>
    <w:rsid w:val="009C0476"/>
    <w:rsid w:val="009C1AB8"/>
    <w:rsid w:val="009C30F6"/>
    <w:rsid w:val="009C32DE"/>
    <w:rsid w:val="009C44BF"/>
    <w:rsid w:val="009C4E5B"/>
    <w:rsid w:val="009C5A32"/>
    <w:rsid w:val="009C6AF1"/>
    <w:rsid w:val="009C7CBD"/>
    <w:rsid w:val="009C7E52"/>
    <w:rsid w:val="009D24FF"/>
    <w:rsid w:val="009D30C0"/>
    <w:rsid w:val="009D3A5C"/>
    <w:rsid w:val="009E0AB2"/>
    <w:rsid w:val="009E2A55"/>
    <w:rsid w:val="009E3585"/>
    <w:rsid w:val="009E3D04"/>
    <w:rsid w:val="009E3D1E"/>
    <w:rsid w:val="009E4C76"/>
    <w:rsid w:val="009E5305"/>
    <w:rsid w:val="009E5B69"/>
    <w:rsid w:val="009E68B5"/>
    <w:rsid w:val="009F0491"/>
    <w:rsid w:val="009F1B34"/>
    <w:rsid w:val="009F1B80"/>
    <w:rsid w:val="009F1CF1"/>
    <w:rsid w:val="009F1E62"/>
    <w:rsid w:val="009F2B5A"/>
    <w:rsid w:val="009F3E7E"/>
    <w:rsid w:val="009F49C8"/>
    <w:rsid w:val="009F4F37"/>
    <w:rsid w:val="009F4F3F"/>
    <w:rsid w:val="009F61F5"/>
    <w:rsid w:val="00A0072F"/>
    <w:rsid w:val="00A00B35"/>
    <w:rsid w:val="00A00E32"/>
    <w:rsid w:val="00A04F04"/>
    <w:rsid w:val="00A06979"/>
    <w:rsid w:val="00A07B4A"/>
    <w:rsid w:val="00A07DDB"/>
    <w:rsid w:val="00A105FA"/>
    <w:rsid w:val="00A13556"/>
    <w:rsid w:val="00A13900"/>
    <w:rsid w:val="00A14165"/>
    <w:rsid w:val="00A153BB"/>
    <w:rsid w:val="00A15E97"/>
    <w:rsid w:val="00A2169A"/>
    <w:rsid w:val="00A23897"/>
    <w:rsid w:val="00A24064"/>
    <w:rsid w:val="00A254CC"/>
    <w:rsid w:val="00A26E78"/>
    <w:rsid w:val="00A27DFE"/>
    <w:rsid w:val="00A3033B"/>
    <w:rsid w:val="00A3050A"/>
    <w:rsid w:val="00A31E62"/>
    <w:rsid w:val="00A33AA0"/>
    <w:rsid w:val="00A33BB5"/>
    <w:rsid w:val="00A35E6B"/>
    <w:rsid w:val="00A35F7D"/>
    <w:rsid w:val="00A379A1"/>
    <w:rsid w:val="00A4112D"/>
    <w:rsid w:val="00A420EF"/>
    <w:rsid w:val="00A42399"/>
    <w:rsid w:val="00A44AFA"/>
    <w:rsid w:val="00A503A4"/>
    <w:rsid w:val="00A50C1C"/>
    <w:rsid w:val="00A512C5"/>
    <w:rsid w:val="00A51884"/>
    <w:rsid w:val="00A520CF"/>
    <w:rsid w:val="00A5288B"/>
    <w:rsid w:val="00A53A28"/>
    <w:rsid w:val="00A53C9F"/>
    <w:rsid w:val="00A53DC1"/>
    <w:rsid w:val="00A54B5A"/>
    <w:rsid w:val="00A55176"/>
    <w:rsid w:val="00A55781"/>
    <w:rsid w:val="00A56DCD"/>
    <w:rsid w:val="00A576D2"/>
    <w:rsid w:val="00A660B8"/>
    <w:rsid w:val="00A669F7"/>
    <w:rsid w:val="00A70483"/>
    <w:rsid w:val="00A730BC"/>
    <w:rsid w:val="00A74951"/>
    <w:rsid w:val="00A75ADE"/>
    <w:rsid w:val="00A762A3"/>
    <w:rsid w:val="00A768A7"/>
    <w:rsid w:val="00A80885"/>
    <w:rsid w:val="00A82072"/>
    <w:rsid w:val="00A845BA"/>
    <w:rsid w:val="00A84B89"/>
    <w:rsid w:val="00A84B93"/>
    <w:rsid w:val="00A8505F"/>
    <w:rsid w:val="00A85EE7"/>
    <w:rsid w:val="00A9166E"/>
    <w:rsid w:val="00A92344"/>
    <w:rsid w:val="00A935DF"/>
    <w:rsid w:val="00A94671"/>
    <w:rsid w:val="00A94BBD"/>
    <w:rsid w:val="00A94C77"/>
    <w:rsid w:val="00A952D2"/>
    <w:rsid w:val="00A95BEE"/>
    <w:rsid w:val="00A9743F"/>
    <w:rsid w:val="00AA087B"/>
    <w:rsid w:val="00AA26BB"/>
    <w:rsid w:val="00AA3637"/>
    <w:rsid w:val="00AA474B"/>
    <w:rsid w:val="00AA4D87"/>
    <w:rsid w:val="00AA7E49"/>
    <w:rsid w:val="00AB032C"/>
    <w:rsid w:val="00AB1F6B"/>
    <w:rsid w:val="00AB4E2A"/>
    <w:rsid w:val="00AB5264"/>
    <w:rsid w:val="00AB54DA"/>
    <w:rsid w:val="00AB7E51"/>
    <w:rsid w:val="00AC1074"/>
    <w:rsid w:val="00AC17FE"/>
    <w:rsid w:val="00AC1AEA"/>
    <w:rsid w:val="00AC1F3B"/>
    <w:rsid w:val="00AC4015"/>
    <w:rsid w:val="00AC466D"/>
    <w:rsid w:val="00AC49B2"/>
    <w:rsid w:val="00AC501F"/>
    <w:rsid w:val="00AC5ADA"/>
    <w:rsid w:val="00AC6BB4"/>
    <w:rsid w:val="00AD0148"/>
    <w:rsid w:val="00AD0445"/>
    <w:rsid w:val="00AD0703"/>
    <w:rsid w:val="00AD0CDF"/>
    <w:rsid w:val="00AD1D63"/>
    <w:rsid w:val="00AD1EFE"/>
    <w:rsid w:val="00AD35FA"/>
    <w:rsid w:val="00AD430B"/>
    <w:rsid w:val="00AD5727"/>
    <w:rsid w:val="00AD5A05"/>
    <w:rsid w:val="00AD5EF3"/>
    <w:rsid w:val="00AD647C"/>
    <w:rsid w:val="00AD718B"/>
    <w:rsid w:val="00AD7474"/>
    <w:rsid w:val="00AE3ADC"/>
    <w:rsid w:val="00AE3D18"/>
    <w:rsid w:val="00AE691C"/>
    <w:rsid w:val="00AE748E"/>
    <w:rsid w:val="00AF627E"/>
    <w:rsid w:val="00B018BF"/>
    <w:rsid w:val="00B05410"/>
    <w:rsid w:val="00B05E1A"/>
    <w:rsid w:val="00B062C5"/>
    <w:rsid w:val="00B10D94"/>
    <w:rsid w:val="00B1278A"/>
    <w:rsid w:val="00B15524"/>
    <w:rsid w:val="00B15DCB"/>
    <w:rsid w:val="00B16D12"/>
    <w:rsid w:val="00B17F08"/>
    <w:rsid w:val="00B20EAE"/>
    <w:rsid w:val="00B212AD"/>
    <w:rsid w:val="00B22310"/>
    <w:rsid w:val="00B22D9B"/>
    <w:rsid w:val="00B238E3"/>
    <w:rsid w:val="00B24481"/>
    <w:rsid w:val="00B24718"/>
    <w:rsid w:val="00B26928"/>
    <w:rsid w:val="00B27A2E"/>
    <w:rsid w:val="00B27E0C"/>
    <w:rsid w:val="00B312ED"/>
    <w:rsid w:val="00B33CE1"/>
    <w:rsid w:val="00B3689A"/>
    <w:rsid w:val="00B3763A"/>
    <w:rsid w:val="00B4519F"/>
    <w:rsid w:val="00B45424"/>
    <w:rsid w:val="00B51A12"/>
    <w:rsid w:val="00B5553B"/>
    <w:rsid w:val="00B565B7"/>
    <w:rsid w:val="00B574E1"/>
    <w:rsid w:val="00B61C40"/>
    <w:rsid w:val="00B62AFB"/>
    <w:rsid w:val="00B63B12"/>
    <w:rsid w:val="00B63CAC"/>
    <w:rsid w:val="00B6498C"/>
    <w:rsid w:val="00B65FA9"/>
    <w:rsid w:val="00B7574C"/>
    <w:rsid w:val="00B76AFB"/>
    <w:rsid w:val="00B82C27"/>
    <w:rsid w:val="00B834E7"/>
    <w:rsid w:val="00B85F1A"/>
    <w:rsid w:val="00B86D6D"/>
    <w:rsid w:val="00B87575"/>
    <w:rsid w:val="00B93937"/>
    <w:rsid w:val="00B93C9B"/>
    <w:rsid w:val="00B9503D"/>
    <w:rsid w:val="00B952FB"/>
    <w:rsid w:val="00B9623E"/>
    <w:rsid w:val="00B96270"/>
    <w:rsid w:val="00BA09C1"/>
    <w:rsid w:val="00BA72C0"/>
    <w:rsid w:val="00BA7C4D"/>
    <w:rsid w:val="00BB0F40"/>
    <w:rsid w:val="00BB1174"/>
    <w:rsid w:val="00BB13E5"/>
    <w:rsid w:val="00BB2026"/>
    <w:rsid w:val="00BB28D7"/>
    <w:rsid w:val="00BB4DFE"/>
    <w:rsid w:val="00BB603D"/>
    <w:rsid w:val="00BB679E"/>
    <w:rsid w:val="00BB6FF6"/>
    <w:rsid w:val="00BB76C8"/>
    <w:rsid w:val="00BC0510"/>
    <w:rsid w:val="00BC0BC5"/>
    <w:rsid w:val="00BC1840"/>
    <w:rsid w:val="00BC3190"/>
    <w:rsid w:val="00BC33B0"/>
    <w:rsid w:val="00BC3CD9"/>
    <w:rsid w:val="00BD0AB6"/>
    <w:rsid w:val="00BD31C9"/>
    <w:rsid w:val="00BD31FF"/>
    <w:rsid w:val="00BD3AD2"/>
    <w:rsid w:val="00BE0EFA"/>
    <w:rsid w:val="00BE14B0"/>
    <w:rsid w:val="00BE1EC9"/>
    <w:rsid w:val="00BE2906"/>
    <w:rsid w:val="00BE3405"/>
    <w:rsid w:val="00BE3597"/>
    <w:rsid w:val="00BE3939"/>
    <w:rsid w:val="00BE456B"/>
    <w:rsid w:val="00BE4807"/>
    <w:rsid w:val="00BE4AC7"/>
    <w:rsid w:val="00BE604F"/>
    <w:rsid w:val="00BE68ED"/>
    <w:rsid w:val="00BE79CC"/>
    <w:rsid w:val="00BF116A"/>
    <w:rsid w:val="00BF1316"/>
    <w:rsid w:val="00BF1AF1"/>
    <w:rsid w:val="00BF39AC"/>
    <w:rsid w:val="00BF6CAC"/>
    <w:rsid w:val="00C001C1"/>
    <w:rsid w:val="00C03A85"/>
    <w:rsid w:val="00C049A0"/>
    <w:rsid w:val="00C052E8"/>
    <w:rsid w:val="00C0628B"/>
    <w:rsid w:val="00C06593"/>
    <w:rsid w:val="00C0762D"/>
    <w:rsid w:val="00C117D3"/>
    <w:rsid w:val="00C11DFC"/>
    <w:rsid w:val="00C1480F"/>
    <w:rsid w:val="00C15754"/>
    <w:rsid w:val="00C166AB"/>
    <w:rsid w:val="00C1757F"/>
    <w:rsid w:val="00C20C76"/>
    <w:rsid w:val="00C2530D"/>
    <w:rsid w:val="00C26647"/>
    <w:rsid w:val="00C319E9"/>
    <w:rsid w:val="00C32154"/>
    <w:rsid w:val="00C34346"/>
    <w:rsid w:val="00C34C3C"/>
    <w:rsid w:val="00C35398"/>
    <w:rsid w:val="00C35BE1"/>
    <w:rsid w:val="00C36D0E"/>
    <w:rsid w:val="00C40534"/>
    <w:rsid w:val="00C43697"/>
    <w:rsid w:val="00C44D19"/>
    <w:rsid w:val="00C536B1"/>
    <w:rsid w:val="00C543EE"/>
    <w:rsid w:val="00C5453B"/>
    <w:rsid w:val="00C634B4"/>
    <w:rsid w:val="00C6383F"/>
    <w:rsid w:val="00C65C53"/>
    <w:rsid w:val="00C6697A"/>
    <w:rsid w:val="00C66E71"/>
    <w:rsid w:val="00C66FCE"/>
    <w:rsid w:val="00C71A66"/>
    <w:rsid w:val="00C74E31"/>
    <w:rsid w:val="00C75EB5"/>
    <w:rsid w:val="00C771D1"/>
    <w:rsid w:val="00C80C3A"/>
    <w:rsid w:val="00C81031"/>
    <w:rsid w:val="00C84D49"/>
    <w:rsid w:val="00C85CEE"/>
    <w:rsid w:val="00C864A4"/>
    <w:rsid w:val="00C8695F"/>
    <w:rsid w:val="00C87A3C"/>
    <w:rsid w:val="00C902C7"/>
    <w:rsid w:val="00C9197A"/>
    <w:rsid w:val="00C9231D"/>
    <w:rsid w:val="00C941E2"/>
    <w:rsid w:val="00C96747"/>
    <w:rsid w:val="00CA0F62"/>
    <w:rsid w:val="00CA3400"/>
    <w:rsid w:val="00CA437D"/>
    <w:rsid w:val="00CA4AFD"/>
    <w:rsid w:val="00CA56E2"/>
    <w:rsid w:val="00CA5BBE"/>
    <w:rsid w:val="00CA72D4"/>
    <w:rsid w:val="00CB1A8D"/>
    <w:rsid w:val="00CB21E1"/>
    <w:rsid w:val="00CB2EF0"/>
    <w:rsid w:val="00CB3316"/>
    <w:rsid w:val="00CB33F1"/>
    <w:rsid w:val="00CB4D6D"/>
    <w:rsid w:val="00CB569B"/>
    <w:rsid w:val="00CB7BB7"/>
    <w:rsid w:val="00CC194B"/>
    <w:rsid w:val="00CC1BEB"/>
    <w:rsid w:val="00CC291A"/>
    <w:rsid w:val="00CC2CB9"/>
    <w:rsid w:val="00CC3063"/>
    <w:rsid w:val="00CC4AC7"/>
    <w:rsid w:val="00CC5040"/>
    <w:rsid w:val="00CC5A4C"/>
    <w:rsid w:val="00CC6697"/>
    <w:rsid w:val="00CC7734"/>
    <w:rsid w:val="00CD0758"/>
    <w:rsid w:val="00CD5F98"/>
    <w:rsid w:val="00CD7CA4"/>
    <w:rsid w:val="00CE0CD4"/>
    <w:rsid w:val="00CE0EBB"/>
    <w:rsid w:val="00CE3AD1"/>
    <w:rsid w:val="00CE40A6"/>
    <w:rsid w:val="00CE6A31"/>
    <w:rsid w:val="00CF1E01"/>
    <w:rsid w:val="00CF37F3"/>
    <w:rsid w:val="00CF3A80"/>
    <w:rsid w:val="00CF3BC3"/>
    <w:rsid w:val="00CF4A4E"/>
    <w:rsid w:val="00D01BAF"/>
    <w:rsid w:val="00D02649"/>
    <w:rsid w:val="00D028E6"/>
    <w:rsid w:val="00D02D89"/>
    <w:rsid w:val="00D03410"/>
    <w:rsid w:val="00D04A1D"/>
    <w:rsid w:val="00D04FA1"/>
    <w:rsid w:val="00D04FB5"/>
    <w:rsid w:val="00D050FB"/>
    <w:rsid w:val="00D05793"/>
    <w:rsid w:val="00D059E9"/>
    <w:rsid w:val="00D07F7B"/>
    <w:rsid w:val="00D10A4D"/>
    <w:rsid w:val="00D10DD4"/>
    <w:rsid w:val="00D127E6"/>
    <w:rsid w:val="00D1434C"/>
    <w:rsid w:val="00D14B74"/>
    <w:rsid w:val="00D15D19"/>
    <w:rsid w:val="00D20F62"/>
    <w:rsid w:val="00D21FB5"/>
    <w:rsid w:val="00D2223D"/>
    <w:rsid w:val="00D25456"/>
    <w:rsid w:val="00D25D16"/>
    <w:rsid w:val="00D262F3"/>
    <w:rsid w:val="00D27861"/>
    <w:rsid w:val="00D30743"/>
    <w:rsid w:val="00D307C8"/>
    <w:rsid w:val="00D32177"/>
    <w:rsid w:val="00D339A0"/>
    <w:rsid w:val="00D34F38"/>
    <w:rsid w:val="00D36246"/>
    <w:rsid w:val="00D36B6B"/>
    <w:rsid w:val="00D41977"/>
    <w:rsid w:val="00D41F13"/>
    <w:rsid w:val="00D41F80"/>
    <w:rsid w:val="00D42D84"/>
    <w:rsid w:val="00D43BC6"/>
    <w:rsid w:val="00D43D99"/>
    <w:rsid w:val="00D44670"/>
    <w:rsid w:val="00D45344"/>
    <w:rsid w:val="00D4570F"/>
    <w:rsid w:val="00D45D99"/>
    <w:rsid w:val="00D4606E"/>
    <w:rsid w:val="00D50922"/>
    <w:rsid w:val="00D51B56"/>
    <w:rsid w:val="00D521EE"/>
    <w:rsid w:val="00D534BE"/>
    <w:rsid w:val="00D545DD"/>
    <w:rsid w:val="00D547BB"/>
    <w:rsid w:val="00D54A00"/>
    <w:rsid w:val="00D56932"/>
    <w:rsid w:val="00D575E9"/>
    <w:rsid w:val="00D62311"/>
    <w:rsid w:val="00D62871"/>
    <w:rsid w:val="00D67F8C"/>
    <w:rsid w:val="00D67F9C"/>
    <w:rsid w:val="00D724C9"/>
    <w:rsid w:val="00D75033"/>
    <w:rsid w:val="00D75FCD"/>
    <w:rsid w:val="00D76ED4"/>
    <w:rsid w:val="00D80EEF"/>
    <w:rsid w:val="00D832A5"/>
    <w:rsid w:val="00D83421"/>
    <w:rsid w:val="00D854A0"/>
    <w:rsid w:val="00D85F1C"/>
    <w:rsid w:val="00D91E68"/>
    <w:rsid w:val="00D9321E"/>
    <w:rsid w:val="00D95161"/>
    <w:rsid w:val="00DA0848"/>
    <w:rsid w:val="00DA3660"/>
    <w:rsid w:val="00DA46DC"/>
    <w:rsid w:val="00DA69DF"/>
    <w:rsid w:val="00DA6C2D"/>
    <w:rsid w:val="00DB0DCC"/>
    <w:rsid w:val="00DB18A3"/>
    <w:rsid w:val="00DB215C"/>
    <w:rsid w:val="00DB2F18"/>
    <w:rsid w:val="00DB30D5"/>
    <w:rsid w:val="00DB3D67"/>
    <w:rsid w:val="00DB6C96"/>
    <w:rsid w:val="00DB711E"/>
    <w:rsid w:val="00DB73DD"/>
    <w:rsid w:val="00DC0B7E"/>
    <w:rsid w:val="00DC1C51"/>
    <w:rsid w:val="00DC2A65"/>
    <w:rsid w:val="00DC2FBF"/>
    <w:rsid w:val="00DC4F7B"/>
    <w:rsid w:val="00DC5A89"/>
    <w:rsid w:val="00DC7A87"/>
    <w:rsid w:val="00DC7CD5"/>
    <w:rsid w:val="00DD048A"/>
    <w:rsid w:val="00DD152E"/>
    <w:rsid w:val="00DD255A"/>
    <w:rsid w:val="00DD28B9"/>
    <w:rsid w:val="00DD33E8"/>
    <w:rsid w:val="00DD53A1"/>
    <w:rsid w:val="00DD5E11"/>
    <w:rsid w:val="00DD61FE"/>
    <w:rsid w:val="00DD6818"/>
    <w:rsid w:val="00DE12EB"/>
    <w:rsid w:val="00DE43D8"/>
    <w:rsid w:val="00DE550B"/>
    <w:rsid w:val="00DE7191"/>
    <w:rsid w:val="00DF10BE"/>
    <w:rsid w:val="00DF1A45"/>
    <w:rsid w:val="00DF3C76"/>
    <w:rsid w:val="00DF4A05"/>
    <w:rsid w:val="00DF502D"/>
    <w:rsid w:val="00DF5976"/>
    <w:rsid w:val="00DF7602"/>
    <w:rsid w:val="00E022A5"/>
    <w:rsid w:val="00E06154"/>
    <w:rsid w:val="00E062FA"/>
    <w:rsid w:val="00E07321"/>
    <w:rsid w:val="00E131B0"/>
    <w:rsid w:val="00E1327B"/>
    <w:rsid w:val="00E170B6"/>
    <w:rsid w:val="00E17AFB"/>
    <w:rsid w:val="00E17D62"/>
    <w:rsid w:val="00E220C6"/>
    <w:rsid w:val="00E22568"/>
    <w:rsid w:val="00E24EFF"/>
    <w:rsid w:val="00E256BD"/>
    <w:rsid w:val="00E26507"/>
    <w:rsid w:val="00E30087"/>
    <w:rsid w:val="00E303F1"/>
    <w:rsid w:val="00E3127C"/>
    <w:rsid w:val="00E33BA8"/>
    <w:rsid w:val="00E34D52"/>
    <w:rsid w:val="00E353E3"/>
    <w:rsid w:val="00E363F8"/>
    <w:rsid w:val="00E370B9"/>
    <w:rsid w:val="00E40026"/>
    <w:rsid w:val="00E40210"/>
    <w:rsid w:val="00E42223"/>
    <w:rsid w:val="00E4432D"/>
    <w:rsid w:val="00E4520C"/>
    <w:rsid w:val="00E518C9"/>
    <w:rsid w:val="00E53284"/>
    <w:rsid w:val="00E5452A"/>
    <w:rsid w:val="00E56D32"/>
    <w:rsid w:val="00E60D10"/>
    <w:rsid w:val="00E61547"/>
    <w:rsid w:val="00E632A6"/>
    <w:rsid w:val="00E63FD6"/>
    <w:rsid w:val="00E641AE"/>
    <w:rsid w:val="00E64A39"/>
    <w:rsid w:val="00E651C0"/>
    <w:rsid w:val="00E7280F"/>
    <w:rsid w:val="00E73FDB"/>
    <w:rsid w:val="00E75AE5"/>
    <w:rsid w:val="00E771B6"/>
    <w:rsid w:val="00E77C2F"/>
    <w:rsid w:val="00E82B09"/>
    <w:rsid w:val="00E83486"/>
    <w:rsid w:val="00E85465"/>
    <w:rsid w:val="00E858E7"/>
    <w:rsid w:val="00E87B21"/>
    <w:rsid w:val="00E90B72"/>
    <w:rsid w:val="00E912BB"/>
    <w:rsid w:val="00E918F6"/>
    <w:rsid w:val="00E934BD"/>
    <w:rsid w:val="00E9483B"/>
    <w:rsid w:val="00E95B84"/>
    <w:rsid w:val="00E96B70"/>
    <w:rsid w:val="00E96DAA"/>
    <w:rsid w:val="00EA082D"/>
    <w:rsid w:val="00EA31EF"/>
    <w:rsid w:val="00EA33C8"/>
    <w:rsid w:val="00EA4D29"/>
    <w:rsid w:val="00EA566D"/>
    <w:rsid w:val="00EB16F5"/>
    <w:rsid w:val="00EB31FA"/>
    <w:rsid w:val="00EB5200"/>
    <w:rsid w:val="00EB721C"/>
    <w:rsid w:val="00EC0441"/>
    <w:rsid w:val="00EC0AB0"/>
    <w:rsid w:val="00EC0B5D"/>
    <w:rsid w:val="00EC55A3"/>
    <w:rsid w:val="00EC57F8"/>
    <w:rsid w:val="00EC7D6B"/>
    <w:rsid w:val="00ED1F2F"/>
    <w:rsid w:val="00ED418E"/>
    <w:rsid w:val="00ED60A6"/>
    <w:rsid w:val="00ED704B"/>
    <w:rsid w:val="00ED7B39"/>
    <w:rsid w:val="00EE081A"/>
    <w:rsid w:val="00EE5ECC"/>
    <w:rsid w:val="00EE6536"/>
    <w:rsid w:val="00EF08AD"/>
    <w:rsid w:val="00EF113E"/>
    <w:rsid w:val="00EF1801"/>
    <w:rsid w:val="00EF1C25"/>
    <w:rsid w:val="00EF3424"/>
    <w:rsid w:val="00EF5F09"/>
    <w:rsid w:val="00EF6515"/>
    <w:rsid w:val="00EF764A"/>
    <w:rsid w:val="00F0028B"/>
    <w:rsid w:val="00F01047"/>
    <w:rsid w:val="00F01C58"/>
    <w:rsid w:val="00F03261"/>
    <w:rsid w:val="00F05A2A"/>
    <w:rsid w:val="00F07927"/>
    <w:rsid w:val="00F10077"/>
    <w:rsid w:val="00F1143D"/>
    <w:rsid w:val="00F1219E"/>
    <w:rsid w:val="00F12261"/>
    <w:rsid w:val="00F13E8D"/>
    <w:rsid w:val="00F15131"/>
    <w:rsid w:val="00F15BCF"/>
    <w:rsid w:val="00F15E57"/>
    <w:rsid w:val="00F164F4"/>
    <w:rsid w:val="00F20D6F"/>
    <w:rsid w:val="00F257DB"/>
    <w:rsid w:val="00F309F3"/>
    <w:rsid w:val="00F331EB"/>
    <w:rsid w:val="00F33B0C"/>
    <w:rsid w:val="00F346A9"/>
    <w:rsid w:val="00F401E5"/>
    <w:rsid w:val="00F40B85"/>
    <w:rsid w:val="00F410C5"/>
    <w:rsid w:val="00F42934"/>
    <w:rsid w:val="00F43669"/>
    <w:rsid w:val="00F47B30"/>
    <w:rsid w:val="00F5337C"/>
    <w:rsid w:val="00F55F91"/>
    <w:rsid w:val="00F562C3"/>
    <w:rsid w:val="00F5640C"/>
    <w:rsid w:val="00F5655A"/>
    <w:rsid w:val="00F62798"/>
    <w:rsid w:val="00F635D9"/>
    <w:rsid w:val="00F65E14"/>
    <w:rsid w:val="00F673E2"/>
    <w:rsid w:val="00F67CBA"/>
    <w:rsid w:val="00F7107B"/>
    <w:rsid w:val="00F7127C"/>
    <w:rsid w:val="00F71BC0"/>
    <w:rsid w:val="00F73D92"/>
    <w:rsid w:val="00F74B7C"/>
    <w:rsid w:val="00F7545A"/>
    <w:rsid w:val="00F7595B"/>
    <w:rsid w:val="00F75ABF"/>
    <w:rsid w:val="00F76AD7"/>
    <w:rsid w:val="00F77639"/>
    <w:rsid w:val="00F81344"/>
    <w:rsid w:val="00F829E8"/>
    <w:rsid w:val="00F87EC2"/>
    <w:rsid w:val="00F90D73"/>
    <w:rsid w:val="00F91D01"/>
    <w:rsid w:val="00F92572"/>
    <w:rsid w:val="00F934CE"/>
    <w:rsid w:val="00F93728"/>
    <w:rsid w:val="00F96059"/>
    <w:rsid w:val="00F96844"/>
    <w:rsid w:val="00F9773A"/>
    <w:rsid w:val="00F978EF"/>
    <w:rsid w:val="00FA13C5"/>
    <w:rsid w:val="00FA16A5"/>
    <w:rsid w:val="00FA29CA"/>
    <w:rsid w:val="00FA2CF5"/>
    <w:rsid w:val="00FA3F55"/>
    <w:rsid w:val="00FA4295"/>
    <w:rsid w:val="00FA6A87"/>
    <w:rsid w:val="00FB0430"/>
    <w:rsid w:val="00FB4C01"/>
    <w:rsid w:val="00FB68C5"/>
    <w:rsid w:val="00FB6E11"/>
    <w:rsid w:val="00FC0E0D"/>
    <w:rsid w:val="00FC0ECE"/>
    <w:rsid w:val="00FC0EE5"/>
    <w:rsid w:val="00FC1086"/>
    <w:rsid w:val="00FC3960"/>
    <w:rsid w:val="00FC3B91"/>
    <w:rsid w:val="00FC445F"/>
    <w:rsid w:val="00FC5068"/>
    <w:rsid w:val="00FC5B8D"/>
    <w:rsid w:val="00FC5E9F"/>
    <w:rsid w:val="00FC6847"/>
    <w:rsid w:val="00FC72CF"/>
    <w:rsid w:val="00FC7E4C"/>
    <w:rsid w:val="00FD5780"/>
    <w:rsid w:val="00FD6BC6"/>
    <w:rsid w:val="00FE0D9A"/>
    <w:rsid w:val="00FE1C85"/>
    <w:rsid w:val="00FE6F0D"/>
    <w:rsid w:val="00FF4AEB"/>
    <w:rsid w:val="00FF6A0E"/>
    <w:rsid w:val="013E58FA"/>
    <w:rsid w:val="0147A0B5"/>
    <w:rsid w:val="01625B5F"/>
    <w:rsid w:val="0188C06A"/>
    <w:rsid w:val="01D8E431"/>
    <w:rsid w:val="01DFF133"/>
    <w:rsid w:val="01FF4223"/>
    <w:rsid w:val="02307093"/>
    <w:rsid w:val="024EA034"/>
    <w:rsid w:val="028958F1"/>
    <w:rsid w:val="02CEBEAE"/>
    <w:rsid w:val="030DDC7B"/>
    <w:rsid w:val="03156A8C"/>
    <w:rsid w:val="034AFDC6"/>
    <w:rsid w:val="03637C97"/>
    <w:rsid w:val="036FB1ED"/>
    <w:rsid w:val="03A1CDE7"/>
    <w:rsid w:val="03EA96DD"/>
    <w:rsid w:val="041B371A"/>
    <w:rsid w:val="043058E5"/>
    <w:rsid w:val="04858C15"/>
    <w:rsid w:val="049A9B87"/>
    <w:rsid w:val="04C713BE"/>
    <w:rsid w:val="0598B3EE"/>
    <w:rsid w:val="05D3A8BC"/>
    <w:rsid w:val="05DC96B7"/>
    <w:rsid w:val="061F5044"/>
    <w:rsid w:val="06329402"/>
    <w:rsid w:val="06381A94"/>
    <w:rsid w:val="06387213"/>
    <w:rsid w:val="0648475C"/>
    <w:rsid w:val="064E16E1"/>
    <w:rsid w:val="0680D62A"/>
    <w:rsid w:val="06D0316F"/>
    <w:rsid w:val="070140CE"/>
    <w:rsid w:val="07037B8A"/>
    <w:rsid w:val="070D1981"/>
    <w:rsid w:val="070FBCC6"/>
    <w:rsid w:val="071DEF49"/>
    <w:rsid w:val="074A98CA"/>
    <w:rsid w:val="0777EA77"/>
    <w:rsid w:val="078A6BA4"/>
    <w:rsid w:val="0790D902"/>
    <w:rsid w:val="07A48E1F"/>
    <w:rsid w:val="07B66C16"/>
    <w:rsid w:val="07DC4D5D"/>
    <w:rsid w:val="07FDF964"/>
    <w:rsid w:val="08C58C39"/>
    <w:rsid w:val="08E7844A"/>
    <w:rsid w:val="091A9A19"/>
    <w:rsid w:val="0964E99F"/>
    <w:rsid w:val="0967BD55"/>
    <w:rsid w:val="09A4A679"/>
    <w:rsid w:val="09F52CEF"/>
    <w:rsid w:val="09FB45EE"/>
    <w:rsid w:val="0A075045"/>
    <w:rsid w:val="0A62A14B"/>
    <w:rsid w:val="0A7E5F02"/>
    <w:rsid w:val="0A8595CD"/>
    <w:rsid w:val="0AB8C745"/>
    <w:rsid w:val="0ABE160D"/>
    <w:rsid w:val="0AE8472B"/>
    <w:rsid w:val="0AF0785E"/>
    <w:rsid w:val="0B19DD18"/>
    <w:rsid w:val="0B2173B9"/>
    <w:rsid w:val="0B9BD389"/>
    <w:rsid w:val="0C29EAAB"/>
    <w:rsid w:val="0C2DDF54"/>
    <w:rsid w:val="0CA9026C"/>
    <w:rsid w:val="0D0DE53F"/>
    <w:rsid w:val="0D6143B8"/>
    <w:rsid w:val="0D67000C"/>
    <w:rsid w:val="0D907C35"/>
    <w:rsid w:val="0DAFE7B7"/>
    <w:rsid w:val="0DB99920"/>
    <w:rsid w:val="0DF439F3"/>
    <w:rsid w:val="0E1CFD5A"/>
    <w:rsid w:val="0E729B51"/>
    <w:rsid w:val="0E785220"/>
    <w:rsid w:val="0E93AB52"/>
    <w:rsid w:val="0ED0DDE0"/>
    <w:rsid w:val="0EE72D7A"/>
    <w:rsid w:val="0F5683F8"/>
    <w:rsid w:val="0F87762B"/>
    <w:rsid w:val="0FA02D82"/>
    <w:rsid w:val="0FB7341D"/>
    <w:rsid w:val="0FBBBCD0"/>
    <w:rsid w:val="0FCE50EC"/>
    <w:rsid w:val="0FF2C8ED"/>
    <w:rsid w:val="104B0ED5"/>
    <w:rsid w:val="104D347F"/>
    <w:rsid w:val="106B9265"/>
    <w:rsid w:val="10C3F8A4"/>
    <w:rsid w:val="10D87837"/>
    <w:rsid w:val="11720CB7"/>
    <w:rsid w:val="1186F9EE"/>
    <w:rsid w:val="1193F986"/>
    <w:rsid w:val="11983067"/>
    <w:rsid w:val="119D8E86"/>
    <w:rsid w:val="11A4CFCA"/>
    <w:rsid w:val="12018D81"/>
    <w:rsid w:val="120BBE90"/>
    <w:rsid w:val="120C8DB0"/>
    <w:rsid w:val="122EC615"/>
    <w:rsid w:val="125737AA"/>
    <w:rsid w:val="12584CEF"/>
    <w:rsid w:val="126E726D"/>
    <w:rsid w:val="12700994"/>
    <w:rsid w:val="1279EC58"/>
    <w:rsid w:val="12AC41BC"/>
    <w:rsid w:val="13152841"/>
    <w:rsid w:val="134A171F"/>
    <w:rsid w:val="1373FB48"/>
    <w:rsid w:val="137DD80F"/>
    <w:rsid w:val="139E9E3B"/>
    <w:rsid w:val="13C05DA6"/>
    <w:rsid w:val="13D54981"/>
    <w:rsid w:val="13E73C5F"/>
    <w:rsid w:val="13EBD1CE"/>
    <w:rsid w:val="141C0E54"/>
    <w:rsid w:val="145D72E0"/>
    <w:rsid w:val="149A65DB"/>
    <w:rsid w:val="14A2D8FA"/>
    <w:rsid w:val="14B694F9"/>
    <w:rsid w:val="14BB17A9"/>
    <w:rsid w:val="14CD3299"/>
    <w:rsid w:val="150F359B"/>
    <w:rsid w:val="15A49AC3"/>
    <w:rsid w:val="162912DC"/>
    <w:rsid w:val="162AFB20"/>
    <w:rsid w:val="162EBA03"/>
    <w:rsid w:val="163C7A37"/>
    <w:rsid w:val="1659C6D9"/>
    <w:rsid w:val="16E83326"/>
    <w:rsid w:val="174C7248"/>
    <w:rsid w:val="17838FB5"/>
    <w:rsid w:val="17B0C358"/>
    <w:rsid w:val="18499176"/>
    <w:rsid w:val="18702774"/>
    <w:rsid w:val="188076AF"/>
    <w:rsid w:val="1880B8F0"/>
    <w:rsid w:val="18877CDC"/>
    <w:rsid w:val="18995E77"/>
    <w:rsid w:val="18CF98CE"/>
    <w:rsid w:val="18D624D1"/>
    <w:rsid w:val="18D92BE1"/>
    <w:rsid w:val="191DCC17"/>
    <w:rsid w:val="192128DB"/>
    <w:rsid w:val="19214D7B"/>
    <w:rsid w:val="1927EF85"/>
    <w:rsid w:val="19299DB9"/>
    <w:rsid w:val="198B56F4"/>
    <w:rsid w:val="19E00370"/>
    <w:rsid w:val="19E4D862"/>
    <w:rsid w:val="1A03DF67"/>
    <w:rsid w:val="1A4BDDAA"/>
    <w:rsid w:val="1A761172"/>
    <w:rsid w:val="1A7E52B7"/>
    <w:rsid w:val="1A9D38AC"/>
    <w:rsid w:val="1AAE6404"/>
    <w:rsid w:val="1AFE1438"/>
    <w:rsid w:val="1B2881C9"/>
    <w:rsid w:val="1B531333"/>
    <w:rsid w:val="1B8F426E"/>
    <w:rsid w:val="1BAA1B5B"/>
    <w:rsid w:val="1BDD227F"/>
    <w:rsid w:val="1BE215A6"/>
    <w:rsid w:val="1C2AF5E4"/>
    <w:rsid w:val="1C8F5297"/>
    <w:rsid w:val="1C97D81B"/>
    <w:rsid w:val="1CC3027D"/>
    <w:rsid w:val="1D0EE94A"/>
    <w:rsid w:val="1D4EC0B1"/>
    <w:rsid w:val="1D614CA0"/>
    <w:rsid w:val="1D677B81"/>
    <w:rsid w:val="1DA24DE6"/>
    <w:rsid w:val="1DA9B3FB"/>
    <w:rsid w:val="1DD4ACB4"/>
    <w:rsid w:val="1DD82264"/>
    <w:rsid w:val="1E1DBF5E"/>
    <w:rsid w:val="1EB62AF6"/>
    <w:rsid w:val="1F0D0C8B"/>
    <w:rsid w:val="1F0DC5E0"/>
    <w:rsid w:val="1F133692"/>
    <w:rsid w:val="1F18FAFB"/>
    <w:rsid w:val="1F358006"/>
    <w:rsid w:val="1F3F1DCC"/>
    <w:rsid w:val="1F5FBCE1"/>
    <w:rsid w:val="1F97A73E"/>
    <w:rsid w:val="1FC19728"/>
    <w:rsid w:val="2008003B"/>
    <w:rsid w:val="202B28A4"/>
    <w:rsid w:val="2063B5F0"/>
    <w:rsid w:val="207DC8B4"/>
    <w:rsid w:val="20DF9731"/>
    <w:rsid w:val="20F82DDA"/>
    <w:rsid w:val="21BE3722"/>
    <w:rsid w:val="223027B5"/>
    <w:rsid w:val="225AE619"/>
    <w:rsid w:val="229A48A8"/>
    <w:rsid w:val="22B44663"/>
    <w:rsid w:val="22BCB797"/>
    <w:rsid w:val="22BEA6A9"/>
    <w:rsid w:val="22CD4500"/>
    <w:rsid w:val="22CE3E36"/>
    <w:rsid w:val="22FF63D8"/>
    <w:rsid w:val="2359BD77"/>
    <w:rsid w:val="236D84EF"/>
    <w:rsid w:val="23715F21"/>
    <w:rsid w:val="243698CE"/>
    <w:rsid w:val="24634353"/>
    <w:rsid w:val="24931E4B"/>
    <w:rsid w:val="24DE0E9F"/>
    <w:rsid w:val="2507842A"/>
    <w:rsid w:val="252F37E3"/>
    <w:rsid w:val="25B2CA7C"/>
    <w:rsid w:val="25EB5451"/>
    <w:rsid w:val="25EC231B"/>
    <w:rsid w:val="260012D9"/>
    <w:rsid w:val="2610E20F"/>
    <w:rsid w:val="264BA11D"/>
    <w:rsid w:val="2674A035"/>
    <w:rsid w:val="2698AE5A"/>
    <w:rsid w:val="26A838EA"/>
    <w:rsid w:val="26D4700F"/>
    <w:rsid w:val="274D365E"/>
    <w:rsid w:val="274E5140"/>
    <w:rsid w:val="27575F10"/>
    <w:rsid w:val="27701931"/>
    <w:rsid w:val="2779518E"/>
    <w:rsid w:val="279F9A57"/>
    <w:rsid w:val="283328B7"/>
    <w:rsid w:val="283C27BC"/>
    <w:rsid w:val="28C874B1"/>
    <w:rsid w:val="28EC3421"/>
    <w:rsid w:val="291239DA"/>
    <w:rsid w:val="294F17C5"/>
    <w:rsid w:val="295E6099"/>
    <w:rsid w:val="29611B35"/>
    <w:rsid w:val="29654FAF"/>
    <w:rsid w:val="29964BCB"/>
    <w:rsid w:val="2996E5E4"/>
    <w:rsid w:val="29CBCB1B"/>
    <w:rsid w:val="29F5D0F6"/>
    <w:rsid w:val="29FEC274"/>
    <w:rsid w:val="2A16A3F7"/>
    <w:rsid w:val="2AAC0207"/>
    <w:rsid w:val="2AC6A155"/>
    <w:rsid w:val="2B434ADD"/>
    <w:rsid w:val="2B496D95"/>
    <w:rsid w:val="2BCB5640"/>
    <w:rsid w:val="2C2A6D08"/>
    <w:rsid w:val="2C631AE4"/>
    <w:rsid w:val="2C73E73E"/>
    <w:rsid w:val="2CA0540A"/>
    <w:rsid w:val="2CDBE627"/>
    <w:rsid w:val="2D00853E"/>
    <w:rsid w:val="2D0757B4"/>
    <w:rsid w:val="2D65C80A"/>
    <w:rsid w:val="2D97114E"/>
    <w:rsid w:val="2DB41BDC"/>
    <w:rsid w:val="2DECF99D"/>
    <w:rsid w:val="2E3981AD"/>
    <w:rsid w:val="2E43FD21"/>
    <w:rsid w:val="2EAB9B03"/>
    <w:rsid w:val="2EAD56E7"/>
    <w:rsid w:val="2F328D3A"/>
    <w:rsid w:val="2F358651"/>
    <w:rsid w:val="2F601D77"/>
    <w:rsid w:val="2F8C6163"/>
    <w:rsid w:val="2F8D806F"/>
    <w:rsid w:val="2FF6A32A"/>
    <w:rsid w:val="2FF7888C"/>
    <w:rsid w:val="30BB0AED"/>
    <w:rsid w:val="30BFAD77"/>
    <w:rsid w:val="30DFCCE6"/>
    <w:rsid w:val="30E0B3A2"/>
    <w:rsid w:val="311D5C29"/>
    <w:rsid w:val="311F9041"/>
    <w:rsid w:val="3150F48B"/>
    <w:rsid w:val="3169962E"/>
    <w:rsid w:val="316D814A"/>
    <w:rsid w:val="3172C4A1"/>
    <w:rsid w:val="3189C688"/>
    <w:rsid w:val="321B7B78"/>
    <w:rsid w:val="3227BC52"/>
    <w:rsid w:val="3235FAF2"/>
    <w:rsid w:val="325765B9"/>
    <w:rsid w:val="32BD848F"/>
    <w:rsid w:val="32EBA5F1"/>
    <w:rsid w:val="3302AC4E"/>
    <w:rsid w:val="330D5FD3"/>
    <w:rsid w:val="33317CD1"/>
    <w:rsid w:val="333843B1"/>
    <w:rsid w:val="334A09F1"/>
    <w:rsid w:val="3358D93F"/>
    <w:rsid w:val="33A7F10D"/>
    <w:rsid w:val="33AEB221"/>
    <w:rsid w:val="33BD5D31"/>
    <w:rsid w:val="341B88BF"/>
    <w:rsid w:val="341F3F2B"/>
    <w:rsid w:val="3423E810"/>
    <w:rsid w:val="348ABFB6"/>
    <w:rsid w:val="34D6941D"/>
    <w:rsid w:val="359652CC"/>
    <w:rsid w:val="36083004"/>
    <w:rsid w:val="364391C7"/>
    <w:rsid w:val="36DA27E2"/>
    <w:rsid w:val="3723E193"/>
    <w:rsid w:val="3741560C"/>
    <w:rsid w:val="37B3D7C1"/>
    <w:rsid w:val="37C7E6A6"/>
    <w:rsid w:val="38206E91"/>
    <w:rsid w:val="382A4B1F"/>
    <w:rsid w:val="383353F1"/>
    <w:rsid w:val="383EE978"/>
    <w:rsid w:val="385DBCFE"/>
    <w:rsid w:val="3892E33C"/>
    <w:rsid w:val="38A537E4"/>
    <w:rsid w:val="38B24ABA"/>
    <w:rsid w:val="38E9B940"/>
    <w:rsid w:val="3958A7D0"/>
    <w:rsid w:val="398B9429"/>
    <w:rsid w:val="3A098C10"/>
    <w:rsid w:val="3A318DFC"/>
    <w:rsid w:val="3A454256"/>
    <w:rsid w:val="3A7D87F1"/>
    <w:rsid w:val="3A80BBE1"/>
    <w:rsid w:val="3B085FCA"/>
    <w:rsid w:val="3B0993A6"/>
    <w:rsid w:val="3B2BB2D9"/>
    <w:rsid w:val="3B464A73"/>
    <w:rsid w:val="3B5106DA"/>
    <w:rsid w:val="3B58839E"/>
    <w:rsid w:val="3B5909C6"/>
    <w:rsid w:val="3B814E2D"/>
    <w:rsid w:val="3BA7A9B7"/>
    <w:rsid w:val="3BAB4038"/>
    <w:rsid w:val="3BACC833"/>
    <w:rsid w:val="3BC732E7"/>
    <w:rsid w:val="3BEE7D6F"/>
    <w:rsid w:val="3C4789AE"/>
    <w:rsid w:val="3C58AA6B"/>
    <w:rsid w:val="3CDAB9DB"/>
    <w:rsid w:val="3CE49351"/>
    <w:rsid w:val="3DEE68F9"/>
    <w:rsid w:val="3E0CC270"/>
    <w:rsid w:val="3E1E99A6"/>
    <w:rsid w:val="3E70F7C8"/>
    <w:rsid w:val="3E7CBCAB"/>
    <w:rsid w:val="3E97EF43"/>
    <w:rsid w:val="3EC813E2"/>
    <w:rsid w:val="3EFDA092"/>
    <w:rsid w:val="3F07B9BF"/>
    <w:rsid w:val="3F485CB8"/>
    <w:rsid w:val="3F57867E"/>
    <w:rsid w:val="3F5B88A2"/>
    <w:rsid w:val="3F77139D"/>
    <w:rsid w:val="3FF1D274"/>
    <w:rsid w:val="40305787"/>
    <w:rsid w:val="4042063C"/>
    <w:rsid w:val="407554B5"/>
    <w:rsid w:val="40828761"/>
    <w:rsid w:val="40A702E9"/>
    <w:rsid w:val="41680953"/>
    <w:rsid w:val="4172280A"/>
    <w:rsid w:val="41ACAA99"/>
    <w:rsid w:val="41FA0841"/>
    <w:rsid w:val="42A2A2F3"/>
    <w:rsid w:val="42DA134F"/>
    <w:rsid w:val="43016570"/>
    <w:rsid w:val="430F7BF4"/>
    <w:rsid w:val="43266CE7"/>
    <w:rsid w:val="434049B2"/>
    <w:rsid w:val="437901ED"/>
    <w:rsid w:val="43B437DD"/>
    <w:rsid w:val="43DC84B0"/>
    <w:rsid w:val="43FA2255"/>
    <w:rsid w:val="43FBB6DF"/>
    <w:rsid w:val="4402B95E"/>
    <w:rsid w:val="4436EDA4"/>
    <w:rsid w:val="446CD82F"/>
    <w:rsid w:val="448F80F6"/>
    <w:rsid w:val="44A54445"/>
    <w:rsid w:val="44C9F05F"/>
    <w:rsid w:val="451BBC33"/>
    <w:rsid w:val="45204787"/>
    <w:rsid w:val="4550F634"/>
    <w:rsid w:val="45864F1A"/>
    <w:rsid w:val="45AC9128"/>
    <w:rsid w:val="4602857D"/>
    <w:rsid w:val="461F02C1"/>
    <w:rsid w:val="46959D14"/>
    <w:rsid w:val="46BFDE41"/>
    <w:rsid w:val="46D6DA36"/>
    <w:rsid w:val="46FCE43D"/>
    <w:rsid w:val="4729B8D5"/>
    <w:rsid w:val="47679CAC"/>
    <w:rsid w:val="47DEEE3E"/>
    <w:rsid w:val="47FC50BE"/>
    <w:rsid w:val="482EDE2A"/>
    <w:rsid w:val="483979E1"/>
    <w:rsid w:val="483B58A1"/>
    <w:rsid w:val="4882369E"/>
    <w:rsid w:val="488CE2D2"/>
    <w:rsid w:val="48C5A35C"/>
    <w:rsid w:val="48E6FE3D"/>
    <w:rsid w:val="48EA9BD7"/>
    <w:rsid w:val="490B7BED"/>
    <w:rsid w:val="491A6D68"/>
    <w:rsid w:val="4954A343"/>
    <w:rsid w:val="496299EC"/>
    <w:rsid w:val="496998AA"/>
    <w:rsid w:val="497DDC4A"/>
    <w:rsid w:val="49B288A2"/>
    <w:rsid w:val="49B90BCD"/>
    <w:rsid w:val="49D3D676"/>
    <w:rsid w:val="49DFC75E"/>
    <w:rsid w:val="49E257E2"/>
    <w:rsid w:val="49E50AE8"/>
    <w:rsid w:val="4A1A3280"/>
    <w:rsid w:val="4A344B03"/>
    <w:rsid w:val="4A366963"/>
    <w:rsid w:val="4A6BD736"/>
    <w:rsid w:val="4A7805BC"/>
    <w:rsid w:val="4AA3F487"/>
    <w:rsid w:val="4AB569CA"/>
    <w:rsid w:val="4B3159B1"/>
    <w:rsid w:val="4B470338"/>
    <w:rsid w:val="4B903CC3"/>
    <w:rsid w:val="4BB87B8E"/>
    <w:rsid w:val="4BE883B5"/>
    <w:rsid w:val="4BECF61E"/>
    <w:rsid w:val="4BF126C8"/>
    <w:rsid w:val="4C3FDC8D"/>
    <w:rsid w:val="4C604950"/>
    <w:rsid w:val="4C6C6F39"/>
    <w:rsid w:val="4C7EB4B3"/>
    <w:rsid w:val="4CB1F2F0"/>
    <w:rsid w:val="4CCA4786"/>
    <w:rsid w:val="4CE1BA33"/>
    <w:rsid w:val="4D09D05A"/>
    <w:rsid w:val="4D92C718"/>
    <w:rsid w:val="4DB17798"/>
    <w:rsid w:val="4DE7C54B"/>
    <w:rsid w:val="4E1B9428"/>
    <w:rsid w:val="4E3A6FE3"/>
    <w:rsid w:val="4E64F4DE"/>
    <w:rsid w:val="4E9AD228"/>
    <w:rsid w:val="4EAFDA05"/>
    <w:rsid w:val="4ECD057F"/>
    <w:rsid w:val="4EE5C9A4"/>
    <w:rsid w:val="4F097717"/>
    <w:rsid w:val="4F0CC386"/>
    <w:rsid w:val="4F0FAD06"/>
    <w:rsid w:val="4F1D77D9"/>
    <w:rsid w:val="4F233315"/>
    <w:rsid w:val="4F56665D"/>
    <w:rsid w:val="4F5CA4EC"/>
    <w:rsid w:val="4F6D3F27"/>
    <w:rsid w:val="4F8E72AA"/>
    <w:rsid w:val="502B987F"/>
    <w:rsid w:val="503DD911"/>
    <w:rsid w:val="504AF4BC"/>
    <w:rsid w:val="50A3335F"/>
    <w:rsid w:val="50B6E980"/>
    <w:rsid w:val="50FA4001"/>
    <w:rsid w:val="510A4301"/>
    <w:rsid w:val="511E723E"/>
    <w:rsid w:val="512CE27B"/>
    <w:rsid w:val="5150A870"/>
    <w:rsid w:val="51559910"/>
    <w:rsid w:val="515D0717"/>
    <w:rsid w:val="518EBACC"/>
    <w:rsid w:val="51968E45"/>
    <w:rsid w:val="51B04198"/>
    <w:rsid w:val="51E69694"/>
    <w:rsid w:val="521BA9BA"/>
    <w:rsid w:val="52A9D7B6"/>
    <w:rsid w:val="52AF8406"/>
    <w:rsid w:val="53549A1A"/>
    <w:rsid w:val="535A6EA4"/>
    <w:rsid w:val="538B4ED0"/>
    <w:rsid w:val="542601B7"/>
    <w:rsid w:val="542C07C4"/>
    <w:rsid w:val="5454E5C9"/>
    <w:rsid w:val="5464E693"/>
    <w:rsid w:val="5468B925"/>
    <w:rsid w:val="547A9FE2"/>
    <w:rsid w:val="548081D6"/>
    <w:rsid w:val="548C0AB4"/>
    <w:rsid w:val="54BC77E1"/>
    <w:rsid w:val="553FC9C7"/>
    <w:rsid w:val="554102DB"/>
    <w:rsid w:val="554A0E2A"/>
    <w:rsid w:val="5562DA60"/>
    <w:rsid w:val="556C49F6"/>
    <w:rsid w:val="556D9EC6"/>
    <w:rsid w:val="55C330BD"/>
    <w:rsid w:val="55E9501C"/>
    <w:rsid w:val="562535E1"/>
    <w:rsid w:val="563E5973"/>
    <w:rsid w:val="56701C58"/>
    <w:rsid w:val="567B4BA0"/>
    <w:rsid w:val="5681AA55"/>
    <w:rsid w:val="56EDD635"/>
    <w:rsid w:val="570BED1A"/>
    <w:rsid w:val="5724B734"/>
    <w:rsid w:val="5727C5C3"/>
    <w:rsid w:val="578F8154"/>
    <w:rsid w:val="57CBD568"/>
    <w:rsid w:val="57D16203"/>
    <w:rsid w:val="57F25F27"/>
    <w:rsid w:val="58056286"/>
    <w:rsid w:val="58ED666B"/>
    <w:rsid w:val="58F72D08"/>
    <w:rsid w:val="593D854D"/>
    <w:rsid w:val="593E5F57"/>
    <w:rsid w:val="5996AD4C"/>
    <w:rsid w:val="59980CD1"/>
    <w:rsid w:val="59AD2367"/>
    <w:rsid w:val="59C59E56"/>
    <w:rsid w:val="59DAE5A1"/>
    <w:rsid w:val="59DF40DC"/>
    <w:rsid w:val="59ED2EB8"/>
    <w:rsid w:val="59FD46B9"/>
    <w:rsid w:val="59FE2D1D"/>
    <w:rsid w:val="5A006BAD"/>
    <w:rsid w:val="5A2618E6"/>
    <w:rsid w:val="5ABC7103"/>
    <w:rsid w:val="5B0A2A83"/>
    <w:rsid w:val="5B61962C"/>
    <w:rsid w:val="5B6FD420"/>
    <w:rsid w:val="5BC0C806"/>
    <w:rsid w:val="5BD2CA1D"/>
    <w:rsid w:val="5C05AB15"/>
    <w:rsid w:val="5C7C4DA4"/>
    <w:rsid w:val="5C9F4EF3"/>
    <w:rsid w:val="5CA4F6C7"/>
    <w:rsid w:val="5CA940C5"/>
    <w:rsid w:val="5CDAE3C1"/>
    <w:rsid w:val="5CDCD8B6"/>
    <w:rsid w:val="5D0EE425"/>
    <w:rsid w:val="5D176A39"/>
    <w:rsid w:val="5DAE64F4"/>
    <w:rsid w:val="5DD76304"/>
    <w:rsid w:val="5DEEA104"/>
    <w:rsid w:val="5E0642F3"/>
    <w:rsid w:val="5E2332EE"/>
    <w:rsid w:val="5E5556AB"/>
    <w:rsid w:val="5E55AA00"/>
    <w:rsid w:val="5E5D3B39"/>
    <w:rsid w:val="5E63A1EC"/>
    <w:rsid w:val="5E897A59"/>
    <w:rsid w:val="5EAF35CE"/>
    <w:rsid w:val="5EB26847"/>
    <w:rsid w:val="5EB43ABD"/>
    <w:rsid w:val="5EE64558"/>
    <w:rsid w:val="5EF55794"/>
    <w:rsid w:val="5EFB55E4"/>
    <w:rsid w:val="5F0ADFF3"/>
    <w:rsid w:val="5F28EF47"/>
    <w:rsid w:val="5F51A340"/>
    <w:rsid w:val="5F627855"/>
    <w:rsid w:val="5F847BDE"/>
    <w:rsid w:val="5F94F7BE"/>
    <w:rsid w:val="5FDB64D9"/>
    <w:rsid w:val="603397E0"/>
    <w:rsid w:val="603CD9FA"/>
    <w:rsid w:val="604A2FE0"/>
    <w:rsid w:val="60597E58"/>
    <w:rsid w:val="607CD0D3"/>
    <w:rsid w:val="60839B87"/>
    <w:rsid w:val="609D61D3"/>
    <w:rsid w:val="60E91DC3"/>
    <w:rsid w:val="60FA43A6"/>
    <w:rsid w:val="6119FC56"/>
    <w:rsid w:val="613C2640"/>
    <w:rsid w:val="615C0ACA"/>
    <w:rsid w:val="6171F0C6"/>
    <w:rsid w:val="61881016"/>
    <w:rsid w:val="61B60E62"/>
    <w:rsid w:val="61D81AE5"/>
    <w:rsid w:val="61F6402D"/>
    <w:rsid w:val="62015DB0"/>
    <w:rsid w:val="62234FDD"/>
    <w:rsid w:val="623A3654"/>
    <w:rsid w:val="626BFB6D"/>
    <w:rsid w:val="62BE8AC9"/>
    <w:rsid w:val="62E317F9"/>
    <w:rsid w:val="62E408C9"/>
    <w:rsid w:val="630D9603"/>
    <w:rsid w:val="632D076B"/>
    <w:rsid w:val="636C75FA"/>
    <w:rsid w:val="63994334"/>
    <w:rsid w:val="63A5BE63"/>
    <w:rsid w:val="63C669DB"/>
    <w:rsid w:val="63E5AA77"/>
    <w:rsid w:val="642EB021"/>
    <w:rsid w:val="6459AC38"/>
    <w:rsid w:val="64828192"/>
    <w:rsid w:val="64886B67"/>
    <w:rsid w:val="649CC2DD"/>
    <w:rsid w:val="64F4F2D7"/>
    <w:rsid w:val="6579307B"/>
    <w:rsid w:val="65840C0B"/>
    <w:rsid w:val="65A8070B"/>
    <w:rsid w:val="65F452D2"/>
    <w:rsid w:val="65FB2202"/>
    <w:rsid w:val="66A557AE"/>
    <w:rsid w:val="66D64D39"/>
    <w:rsid w:val="66ED7A7B"/>
    <w:rsid w:val="67045023"/>
    <w:rsid w:val="67544614"/>
    <w:rsid w:val="676817D7"/>
    <w:rsid w:val="677B7447"/>
    <w:rsid w:val="67CE9E0B"/>
    <w:rsid w:val="67E20C84"/>
    <w:rsid w:val="67E50576"/>
    <w:rsid w:val="67F64927"/>
    <w:rsid w:val="682C2365"/>
    <w:rsid w:val="683F077D"/>
    <w:rsid w:val="683FE181"/>
    <w:rsid w:val="68504831"/>
    <w:rsid w:val="686EDEFB"/>
    <w:rsid w:val="688BCEB6"/>
    <w:rsid w:val="68A8DFED"/>
    <w:rsid w:val="68C5359B"/>
    <w:rsid w:val="68DC83BC"/>
    <w:rsid w:val="68EA0EC9"/>
    <w:rsid w:val="68F5B666"/>
    <w:rsid w:val="6957F19A"/>
    <w:rsid w:val="696214FC"/>
    <w:rsid w:val="69789F22"/>
    <w:rsid w:val="697B1FBF"/>
    <w:rsid w:val="698A1E26"/>
    <w:rsid w:val="69E6AE23"/>
    <w:rsid w:val="6A132B41"/>
    <w:rsid w:val="6A3CE3E1"/>
    <w:rsid w:val="6AB207AA"/>
    <w:rsid w:val="6AC2B164"/>
    <w:rsid w:val="6AC896AE"/>
    <w:rsid w:val="6ADD2B6F"/>
    <w:rsid w:val="6B38356F"/>
    <w:rsid w:val="6B4FD295"/>
    <w:rsid w:val="6BF0D48F"/>
    <w:rsid w:val="6C2466F4"/>
    <w:rsid w:val="6C3CC7E1"/>
    <w:rsid w:val="6C3D7902"/>
    <w:rsid w:val="6C793E59"/>
    <w:rsid w:val="6CC3DF48"/>
    <w:rsid w:val="6CCC6802"/>
    <w:rsid w:val="6D067091"/>
    <w:rsid w:val="6D0E2EF0"/>
    <w:rsid w:val="6D1760B2"/>
    <w:rsid w:val="6D227C85"/>
    <w:rsid w:val="6D343AE4"/>
    <w:rsid w:val="6D8335B5"/>
    <w:rsid w:val="6DAE4E77"/>
    <w:rsid w:val="6DC2925C"/>
    <w:rsid w:val="6E03F261"/>
    <w:rsid w:val="6E129E4E"/>
    <w:rsid w:val="6E3649AA"/>
    <w:rsid w:val="6E6F7FC9"/>
    <w:rsid w:val="6E7F76A1"/>
    <w:rsid w:val="6EA802D8"/>
    <w:rsid w:val="6EBB3787"/>
    <w:rsid w:val="6F46C570"/>
    <w:rsid w:val="6F996AC2"/>
    <w:rsid w:val="6F9C56AB"/>
    <w:rsid w:val="6FE00580"/>
    <w:rsid w:val="701F76BF"/>
    <w:rsid w:val="704C5455"/>
    <w:rsid w:val="7098F830"/>
    <w:rsid w:val="709D2944"/>
    <w:rsid w:val="70C73321"/>
    <w:rsid w:val="70DD4E07"/>
    <w:rsid w:val="711BF5C7"/>
    <w:rsid w:val="711E9092"/>
    <w:rsid w:val="71616805"/>
    <w:rsid w:val="7176DD84"/>
    <w:rsid w:val="7197E025"/>
    <w:rsid w:val="71BEE5EB"/>
    <w:rsid w:val="71EA314A"/>
    <w:rsid w:val="7255B12D"/>
    <w:rsid w:val="72CC88BA"/>
    <w:rsid w:val="72FC1BA0"/>
    <w:rsid w:val="7304ADB3"/>
    <w:rsid w:val="7336C62F"/>
    <w:rsid w:val="73468BE2"/>
    <w:rsid w:val="736FFD5B"/>
    <w:rsid w:val="7379CBC0"/>
    <w:rsid w:val="739A2BEC"/>
    <w:rsid w:val="73BEA495"/>
    <w:rsid w:val="73CC683A"/>
    <w:rsid w:val="73CCB92E"/>
    <w:rsid w:val="73DAC82B"/>
    <w:rsid w:val="744E04BD"/>
    <w:rsid w:val="74606206"/>
    <w:rsid w:val="74711D7B"/>
    <w:rsid w:val="747A6242"/>
    <w:rsid w:val="74C1EF6B"/>
    <w:rsid w:val="74E42A34"/>
    <w:rsid w:val="754C0B7A"/>
    <w:rsid w:val="7597B76D"/>
    <w:rsid w:val="75B45B09"/>
    <w:rsid w:val="75DB3F23"/>
    <w:rsid w:val="75EE183B"/>
    <w:rsid w:val="7635E2E0"/>
    <w:rsid w:val="763FBB7A"/>
    <w:rsid w:val="7663A35F"/>
    <w:rsid w:val="76644963"/>
    <w:rsid w:val="76722D6D"/>
    <w:rsid w:val="767E3FC2"/>
    <w:rsid w:val="769C0413"/>
    <w:rsid w:val="76BDDBAE"/>
    <w:rsid w:val="76C59021"/>
    <w:rsid w:val="773E25EA"/>
    <w:rsid w:val="7769CFFE"/>
    <w:rsid w:val="77B4FBCF"/>
    <w:rsid w:val="77DF8699"/>
    <w:rsid w:val="780CF322"/>
    <w:rsid w:val="78214A5A"/>
    <w:rsid w:val="785F7CFD"/>
    <w:rsid w:val="78656E63"/>
    <w:rsid w:val="786F345D"/>
    <w:rsid w:val="78FE25F1"/>
    <w:rsid w:val="78FE6466"/>
    <w:rsid w:val="790D9716"/>
    <w:rsid w:val="79A094E9"/>
    <w:rsid w:val="79C3E94D"/>
    <w:rsid w:val="79DE255E"/>
    <w:rsid w:val="7A13289F"/>
    <w:rsid w:val="7A33DE40"/>
    <w:rsid w:val="7A6FD5E7"/>
    <w:rsid w:val="7A84E9E1"/>
    <w:rsid w:val="7AA1606C"/>
    <w:rsid w:val="7AC06802"/>
    <w:rsid w:val="7AC6F7BB"/>
    <w:rsid w:val="7AE0C7B2"/>
    <w:rsid w:val="7AE85D1F"/>
    <w:rsid w:val="7BF1DC9D"/>
    <w:rsid w:val="7C1D7749"/>
    <w:rsid w:val="7C281F7C"/>
    <w:rsid w:val="7C3C1355"/>
    <w:rsid w:val="7CB643D1"/>
    <w:rsid w:val="7CE8CE58"/>
    <w:rsid w:val="7D538838"/>
    <w:rsid w:val="7D9D235A"/>
    <w:rsid w:val="7DB160EE"/>
    <w:rsid w:val="7DDBAEFB"/>
    <w:rsid w:val="7E0927BD"/>
    <w:rsid w:val="7E119A0E"/>
    <w:rsid w:val="7E24E0A7"/>
    <w:rsid w:val="7E2F9345"/>
    <w:rsid w:val="7E2FB6DF"/>
    <w:rsid w:val="7E9D300E"/>
    <w:rsid w:val="7EA8C92A"/>
    <w:rsid w:val="7EEEBE90"/>
    <w:rsid w:val="7EF0BFC6"/>
    <w:rsid w:val="7F08D24A"/>
    <w:rsid w:val="7F1DB149"/>
    <w:rsid w:val="7F5F631D"/>
    <w:rsid w:val="7F69DDD8"/>
    <w:rsid w:val="7FB57AD9"/>
    <w:rsid w:val="7FFC0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1FC39"/>
  <w15:chartTrackingRefBased/>
  <w15:docId w15:val="{2CC666AA-38CA-4272-89FB-C5A1C9A6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3687B"/>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B3D67"/>
    <w:pPr>
      <w:ind w:left="720"/>
      <w:contextualSpacing/>
    </w:pPr>
  </w:style>
  <w:style w:type="character" w:styleId="Heading1Char" w:customStyle="1">
    <w:name w:val="Heading 1 Char"/>
    <w:basedOn w:val="DefaultParagraphFont"/>
    <w:link w:val="Heading1"/>
    <w:uiPriority w:val="9"/>
    <w:rsid w:val="0043687B"/>
    <w:rPr>
      <w:rFonts w:asciiTheme="majorHAnsi" w:hAnsiTheme="majorHAnsi" w:eastAsiaTheme="majorEastAsia" w:cstheme="majorBidi"/>
      <w:color w:val="2F5496" w:themeColor="accent1" w:themeShade="BF"/>
      <w:sz w:val="32"/>
      <w:szCs w:val="32"/>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header" Target="header.xml" Id="R1336a5a830e44ad8" /><Relationship Type="http://schemas.openxmlformats.org/officeDocument/2006/relationships/footer" Target="footer.xml" Id="Re6d06888268b4612" /><Relationship Type="http://schemas.microsoft.com/office/2020/10/relationships/intelligence" Target="intelligence2.xml" Id="R1017c077032b474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85BB6-AAC2-4399-BAD0-F3CA8DB06EA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Udall Tech</dc:creator>
  <keywords/>
  <dc:description/>
  <lastModifiedBy>City Clerk</lastModifiedBy>
  <revision>9</revision>
  <lastPrinted>2023-04-27T14:38:00.0000000Z</lastPrinted>
  <dcterms:created xsi:type="dcterms:W3CDTF">2023-05-05T18:27:00.0000000Z</dcterms:created>
  <dcterms:modified xsi:type="dcterms:W3CDTF">2025-03-14T16:53:23.3082137Z</dcterms:modified>
</coreProperties>
</file>